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C7" w:rsidRPr="00966234" w:rsidRDefault="003C26C7" w:rsidP="000F4034">
      <w:pPr>
        <w:spacing w:before="0" w:after="0"/>
        <w:jc w:val="center"/>
        <w:rPr>
          <w:b/>
          <w:sz w:val="32"/>
          <w:szCs w:val="32"/>
        </w:rPr>
      </w:pPr>
      <w:r w:rsidRPr="00966234">
        <w:rPr>
          <w:b/>
          <w:sz w:val="32"/>
          <w:szCs w:val="32"/>
        </w:rPr>
        <w:t>Capital Area Career Center</w:t>
      </w:r>
    </w:p>
    <w:p w:rsidR="00B033C3" w:rsidRPr="00966234" w:rsidRDefault="003C26C7" w:rsidP="000F4034">
      <w:pPr>
        <w:spacing w:before="0" w:after="0"/>
        <w:jc w:val="center"/>
        <w:rPr>
          <w:b/>
          <w:sz w:val="32"/>
          <w:szCs w:val="32"/>
        </w:rPr>
      </w:pPr>
      <w:r w:rsidRPr="00966234">
        <w:rPr>
          <w:b/>
          <w:sz w:val="32"/>
          <w:szCs w:val="32"/>
        </w:rPr>
        <w:t>C</w:t>
      </w:r>
      <w:r w:rsidR="00B94BA7" w:rsidRPr="00966234">
        <w:rPr>
          <w:b/>
          <w:sz w:val="32"/>
          <w:szCs w:val="32"/>
        </w:rPr>
        <w:t>apital Area School of Practical Nursing</w:t>
      </w:r>
      <w:r w:rsidR="004F25AB" w:rsidRPr="00966234">
        <w:rPr>
          <w:b/>
          <w:sz w:val="32"/>
          <w:szCs w:val="32"/>
        </w:rPr>
        <w:t xml:space="preserve"> (CASPN)</w:t>
      </w:r>
    </w:p>
    <w:p w:rsidR="00ED0999" w:rsidRPr="00822356" w:rsidRDefault="00B94BA7" w:rsidP="00822356">
      <w:pPr>
        <w:spacing w:before="0" w:after="0"/>
        <w:jc w:val="center"/>
        <w:rPr>
          <w:b/>
          <w:sz w:val="32"/>
          <w:szCs w:val="32"/>
        </w:rPr>
      </w:pPr>
      <w:r w:rsidRPr="00822356">
        <w:rPr>
          <w:b/>
          <w:sz w:val="32"/>
          <w:szCs w:val="32"/>
        </w:rPr>
        <w:t>2201 Toronto Road</w:t>
      </w:r>
      <w:r w:rsidR="00822356">
        <w:rPr>
          <w:b/>
          <w:sz w:val="32"/>
          <w:szCs w:val="32"/>
        </w:rPr>
        <w:t xml:space="preserve"> </w:t>
      </w:r>
      <w:r w:rsidRPr="00822356">
        <w:rPr>
          <w:b/>
          <w:sz w:val="32"/>
          <w:szCs w:val="32"/>
        </w:rPr>
        <w:t xml:space="preserve">▪ Springfield, IL </w:t>
      </w:r>
      <w:r w:rsidR="00822356" w:rsidRPr="00822356">
        <w:rPr>
          <w:b/>
          <w:sz w:val="32"/>
          <w:szCs w:val="32"/>
        </w:rPr>
        <w:t xml:space="preserve">▪ </w:t>
      </w:r>
      <w:r w:rsidRPr="00822356">
        <w:rPr>
          <w:b/>
          <w:sz w:val="32"/>
          <w:szCs w:val="32"/>
        </w:rPr>
        <w:t>62712-3803</w:t>
      </w:r>
    </w:p>
    <w:p w:rsidR="00906DF6" w:rsidRPr="004E7C8F" w:rsidRDefault="00B94BA7" w:rsidP="004E7C8F">
      <w:pPr>
        <w:spacing w:before="0" w:after="0"/>
        <w:jc w:val="center"/>
        <w:rPr>
          <w:b/>
          <w:sz w:val="32"/>
          <w:szCs w:val="32"/>
        </w:rPr>
      </w:pPr>
      <w:r w:rsidRPr="00966234">
        <w:rPr>
          <w:b/>
          <w:sz w:val="32"/>
          <w:szCs w:val="32"/>
        </w:rPr>
        <w:t xml:space="preserve">Phone (217) </w:t>
      </w:r>
      <w:r w:rsidR="007B31AD" w:rsidRPr="00966234">
        <w:rPr>
          <w:b/>
          <w:sz w:val="32"/>
          <w:szCs w:val="32"/>
        </w:rPr>
        <w:t>585-1215</w:t>
      </w:r>
      <w:r w:rsidRPr="00966234">
        <w:rPr>
          <w:b/>
          <w:sz w:val="32"/>
          <w:szCs w:val="32"/>
        </w:rPr>
        <w:t xml:space="preserve"> ▪</w:t>
      </w:r>
      <w:r w:rsidR="00072019" w:rsidRPr="00966234">
        <w:rPr>
          <w:b/>
          <w:sz w:val="32"/>
          <w:szCs w:val="32"/>
        </w:rPr>
        <w:t xml:space="preserve"> </w:t>
      </w:r>
      <w:hyperlink r:id="rId8" w:history="1">
        <w:r w:rsidR="00906DF6" w:rsidRPr="0020070D">
          <w:rPr>
            <w:rFonts w:ascii="Calibri" w:eastAsia="Calibri" w:hAnsi="Calibri" w:cs="Times New Roman"/>
            <w:b/>
            <w:color w:val="0000FF"/>
            <w:sz w:val="28"/>
            <w:szCs w:val="22"/>
            <w:u w:val="single"/>
          </w:rPr>
          <w:t>http://caspn.edu/</w:t>
        </w:r>
      </w:hyperlink>
    </w:p>
    <w:p w:rsidR="00ED0999" w:rsidRPr="00966234" w:rsidRDefault="000F4034" w:rsidP="000F4034">
      <w:pPr>
        <w:spacing w:before="0" w:after="0"/>
        <w:jc w:val="center"/>
        <w:rPr>
          <w:b/>
          <w:i/>
          <w:color w:val="FF0000"/>
          <w:sz w:val="28"/>
          <w:szCs w:val="28"/>
        </w:rPr>
      </w:pPr>
      <w:r w:rsidRPr="00966234">
        <w:rPr>
          <w:b/>
          <w:i/>
          <w:color w:val="FF0000"/>
          <w:sz w:val="28"/>
          <w:szCs w:val="28"/>
        </w:rPr>
        <w:t>Please read this page before beginning the application process.</w:t>
      </w:r>
    </w:p>
    <w:p w:rsidR="00966234" w:rsidRPr="00966234" w:rsidRDefault="000F4034">
      <w:pPr>
        <w:rPr>
          <w:sz w:val="24"/>
          <w:szCs w:val="24"/>
        </w:rPr>
      </w:pPr>
      <w:r w:rsidRPr="00966234">
        <w:rPr>
          <w:sz w:val="24"/>
          <w:szCs w:val="24"/>
        </w:rPr>
        <w:t xml:space="preserve">Applicants are accepted into the practical nursing program on a </w:t>
      </w:r>
      <w:r w:rsidRPr="0031228E">
        <w:rPr>
          <w:b/>
          <w:sz w:val="24"/>
          <w:szCs w:val="24"/>
        </w:rPr>
        <w:t>first come, first served basis</w:t>
      </w:r>
      <w:r w:rsidRPr="00966234">
        <w:rPr>
          <w:sz w:val="24"/>
          <w:szCs w:val="24"/>
        </w:rPr>
        <w:t xml:space="preserve">. </w:t>
      </w:r>
      <w:r w:rsidR="00ED0999" w:rsidRPr="00966234">
        <w:rPr>
          <w:sz w:val="24"/>
          <w:szCs w:val="24"/>
        </w:rPr>
        <w:t xml:space="preserve">Each class </w:t>
      </w:r>
      <w:r w:rsidR="00D96D71">
        <w:rPr>
          <w:sz w:val="24"/>
          <w:szCs w:val="24"/>
        </w:rPr>
        <w:t>is limited to sixty-five (65)</w:t>
      </w:r>
      <w:r w:rsidR="00ED0999" w:rsidRPr="00966234">
        <w:rPr>
          <w:sz w:val="24"/>
          <w:szCs w:val="24"/>
        </w:rPr>
        <w:t xml:space="preserve"> students, who are accepted in order of completi</w:t>
      </w:r>
      <w:r w:rsidRPr="00966234">
        <w:rPr>
          <w:sz w:val="24"/>
          <w:szCs w:val="24"/>
        </w:rPr>
        <w:t xml:space="preserve">on of the </w:t>
      </w:r>
      <w:r w:rsidR="00D96D71">
        <w:rPr>
          <w:sz w:val="24"/>
          <w:szCs w:val="24"/>
        </w:rPr>
        <w:t>admission requirements</w:t>
      </w:r>
      <w:r w:rsidRPr="00966234">
        <w:rPr>
          <w:sz w:val="24"/>
          <w:szCs w:val="24"/>
        </w:rPr>
        <w:t xml:space="preserve">. </w:t>
      </w:r>
      <w:r w:rsidR="00ED0999" w:rsidRPr="00966234">
        <w:rPr>
          <w:sz w:val="24"/>
          <w:szCs w:val="24"/>
        </w:rPr>
        <w:t>Applicants completing the process after the class</w:t>
      </w:r>
      <w:r w:rsidRPr="00966234">
        <w:rPr>
          <w:sz w:val="24"/>
          <w:szCs w:val="24"/>
        </w:rPr>
        <w:t xml:space="preserve"> is filled will be placed on a waiting list. </w:t>
      </w:r>
      <w:r w:rsidR="00ED0999" w:rsidRPr="00966234">
        <w:rPr>
          <w:sz w:val="24"/>
          <w:szCs w:val="24"/>
        </w:rPr>
        <w:t xml:space="preserve">If </w:t>
      </w:r>
      <w:r w:rsidRPr="00966234">
        <w:rPr>
          <w:sz w:val="24"/>
          <w:szCs w:val="24"/>
        </w:rPr>
        <w:t>an opening does not become available</w:t>
      </w:r>
      <w:r w:rsidR="00ED0999" w:rsidRPr="00966234">
        <w:rPr>
          <w:sz w:val="24"/>
          <w:szCs w:val="24"/>
        </w:rPr>
        <w:t>, the applicant will be accep</w:t>
      </w:r>
      <w:r w:rsidR="00AB4AF4">
        <w:rPr>
          <w:sz w:val="24"/>
          <w:szCs w:val="24"/>
        </w:rPr>
        <w:t>ted for the next scheduled program start date</w:t>
      </w:r>
      <w:r w:rsidR="00ED0999" w:rsidRPr="00966234">
        <w:rPr>
          <w:sz w:val="24"/>
          <w:szCs w:val="24"/>
        </w:rPr>
        <w:t>.</w:t>
      </w:r>
      <w:r w:rsidRPr="00966234">
        <w:rPr>
          <w:sz w:val="24"/>
          <w:szCs w:val="24"/>
        </w:rPr>
        <w:t xml:space="preserve"> </w:t>
      </w:r>
      <w:r w:rsidRPr="0031228E">
        <w:rPr>
          <w:b/>
          <w:sz w:val="24"/>
          <w:szCs w:val="24"/>
        </w:rPr>
        <w:t>A</w:t>
      </w:r>
      <w:r w:rsidR="00475A2A" w:rsidRPr="0031228E">
        <w:rPr>
          <w:b/>
          <w:sz w:val="24"/>
          <w:szCs w:val="24"/>
        </w:rPr>
        <w:t xml:space="preserve">ll requirements must be met </w:t>
      </w:r>
      <w:r w:rsidR="00577BA0" w:rsidRPr="0031228E">
        <w:rPr>
          <w:b/>
          <w:sz w:val="24"/>
          <w:szCs w:val="24"/>
        </w:rPr>
        <w:t xml:space="preserve">by the </w:t>
      </w:r>
      <w:r w:rsidR="00822356" w:rsidRPr="0031228E">
        <w:rPr>
          <w:b/>
          <w:sz w:val="24"/>
          <w:szCs w:val="24"/>
        </w:rPr>
        <w:t xml:space="preserve">designated application </w:t>
      </w:r>
      <w:r w:rsidR="00577BA0" w:rsidRPr="0031228E">
        <w:rPr>
          <w:b/>
          <w:sz w:val="24"/>
          <w:szCs w:val="24"/>
        </w:rPr>
        <w:t>deadline</w:t>
      </w:r>
      <w:r w:rsidR="00475A2A" w:rsidRPr="0031228E">
        <w:rPr>
          <w:b/>
          <w:sz w:val="24"/>
          <w:szCs w:val="24"/>
        </w:rPr>
        <w:t>.</w:t>
      </w:r>
      <w:r w:rsidR="00ED0999" w:rsidRPr="00966234">
        <w:rPr>
          <w:sz w:val="24"/>
          <w:szCs w:val="24"/>
        </w:rPr>
        <w:t xml:space="preserve"> </w:t>
      </w:r>
      <w:r w:rsidR="003029F0" w:rsidRPr="00966234">
        <w:rPr>
          <w:sz w:val="24"/>
          <w:szCs w:val="24"/>
        </w:rPr>
        <w:t>Applications</w:t>
      </w:r>
      <w:r w:rsidR="00B47A55" w:rsidRPr="00966234">
        <w:rPr>
          <w:sz w:val="24"/>
          <w:szCs w:val="24"/>
        </w:rPr>
        <w:t xml:space="preserve"> are</w:t>
      </w:r>
      <w:r w:rsidR="003029F0" w:rsidRPr="00966234">
        <w:rPr>
          <w:sz w:val="24"/>
          <w:szCs w:val="24"/>
        </w:rPr>
        <w:t xml:space="preserve"> </w:t>
      </w:r>
      <w:r w:rsidR="000335FE" w:rsidRPr="00966234">
        <w:rPr>
          <w:sz w:val="24"/>
          <w:szCs w:val="24"/>
        </w:rPr>
        <w:t>kept on file</w:t>
      </w:r>
      <w:r w:rsidR="003029F0" w:rsidRPr="00966234">
        <w:rPr>
          <w:sz w:val="24"/>
          <w:szCs w:val="24"/>
        </w:rPr>
        <w:t xml:space="preserve"> for one year after submission.</w:t>
      </w:r>
      <w:r w:rsidRPr="00966234">
        <w:rPr>
          <w:sz w:val="24"/>
          <w:szCs w:val="24"/>
        </w:rPr>
        <w:t xml:space="preserve"> </w:t>
      </w:r>
      <w:r w:rsidR="00577BA0">
        <w:rPr>
          <w:sz w:val="24"/>
          <w:szCs w:val="24"/>
        </w:rPr>
        <w:t>After one</w:t>
      </w:r>
      <w:r w:rsidR="00FC1D55" w:rsidRPr="00966234">
        <w:rPr>
          <w:sz w:val="24"/>
          <w:szCs w:val="24"/>
        </w:rPr>
        <w:t xml:space="preserve"> year, all documents expire, </w:t>
      </w:r>
      <w:r w:rsidR="00451CE2" w:rsidRPr="00966234">
        <w:rPr>
          <w:sz w:val="24"/>
          <w:szCs w:val="24"/>
        </w:rPr>
        <w:t>including the</w:t>
      </w:r>
      <w:r w:rsidR="00FC1D55" w:rsidRPr="00966234">
        <w:rPr>
          <w:sz w:val="24"/>
          <w:szCs w:val="24"/>
        </w:rPr>
        <w:t xml:space="preserve"> </w:t>
      </w:r>
      <w:r w:rsidR="007B5F01" w:rsidRPr="00966234">
        <w:rPr>
          <w:sz w:val="24"/>
          <w:szCs w:val="24"/>
        </w:rPr>
        <w:t>application fee</w:t>
      </w:r>
      <w:r w:rsidR="007B5F01" w:rsidRPr="00577BA0">
        <w:rPr>
          <w:b/>
          <w:sz w:val="24"/>
          <w:szCs w:val="24"/>
        </w:rPr>
        <w:t>.</w:t>
      </w:r>
      <w:r w:rsidR="00DF04A0" w:rsidRPr="00577BA0">
        <w:rPr>
          <w:b/>
          <w:sz w:val="24"/>
          <w:szCs w:val="24"/>
        </w:rPr>
        <w:t xml:space="preserve"> </w:t>
      </w:r>
      <w:r w:rsidR="002F586A" w:rsidRPr="00577BA0">
        <w:rPr>
          <w:b/>
          <w:sz w:val="24"/>
          <w:szCs w:val="24"/>
          <w:u w:val="single"/>
        </w:rPr>
        <w:t xml:space="preserve">No refunds </w:t>
      </w:r>
      <w:r w:rsidRPr="00577BA0">
        <w:rPr>
          <w:b/>
          <w:sz w:val="24"/>
          <w:szCs w:val="24"/>
          <w:u w:val="single"/>
        </w:rPr>
        <w:t>are given for the</w:t>
      </w:r>
      <w:r w:rsidR="00AB4AF4">
        <w:rPr>
          <w:b/>
          <w:sz w:val="24"/>
          <w:szCs w:val="24"/>
          <w:u w:val="single"/>
        </w:rPr>
        <w:t xml:space="preserve"> Application or TEAS</w:t>
      </w:r>
      <w:r w:rsidRPr="00577BA0">
        <w:rPr>
          <w:b/>
          <w:sz w:val="24"/>
          <w:szCs w:val="24"/>
          <w:u w:val="single"/>
        </w:rPr>
        <w:t xml:space="preserve"> entrance exam </w:t>
      </w:r>
      <w:r w:rsidR="002F586A" w:rsidRPr="00577BA0">
        <w:rPr>
          <w:b/>
          <w:sz w:val="24"/>
          <w:szCs w:val="24"/>
          <w:u w:val="single"/>
        </w:rPr>
        <w:t>fees.</w:t>
      </w:r>
      <w:r w:rsidR="002F586A" w:rsidRPr="00966234">
        <w:rPr>
          <w:sz w:val="24"/>
          <w:szCs w:val="24"/>
        </w:rPr>
        <w:t xml:space="preserve"> </w:t>
      </w:r>
      <w:r w:rsidR="00FC1D55" w:rsidRPr="00966234">
        <w:rPr>
          <w:sz w:val="24"/>
          <w:szCs w:val="24"/>
        </w:rPr>
        <w:t>The application process consists of the following parts:</w:t>
      </w:r>
    </w:p>
    <w:p w:rsidR="00ED0999" w:rsidRPr="00966234" w:rsidRDefault="000F4034" w:rsidP="000F4034">
      <w:pPr>
        <w:pStyle w:val="Heading1"/>
        <w:pBdr>
          <w:left w:val="single" w:sz="24" w:space="1" w:color="4F81BD" w:themeColor="accent1"/>
        </w:pBdr>
        <w:rPr>
          <w:sz w:val="24"/>
          <w:szCs w:val="24"/>
          <w:u w:val="single"/>
        </w:rPr>
      </w:pPr>
      <w:r w:rsidRPr="00966234">
        <w:rPr>
          <w:caps w:val="0"/>
          <w:sz w:val="24"/>
          <w:szCs w:val="24"/>
          <w:u w:val="single"/>
        </w:rPr>
        <w:t>Personal Information/Personal Health Form</w:t>
      </w:r>
      <w:r w:rsidR="00033BEB">
        <w:rPr>
          <w:caps w:val="0"/>
          <w:sz w:val="24"/>
          <w:szCs w:val="24"/>
          <w:u w:val="single"/>
        </w:rPr>
        <w:t>/ Academic Transcripts/ CNA C</w:t>
      </w:r>
      <w:r w:rsidR="00186D2A" w:rsidRPr="00966234">
        <w:rPr>
          <w:caps w:val="0"/>
          <w:sz w:val="24"/>
          <w:szCs w:val="24"/>
          <w:u w:val="single"/>
        </w:rPr>
        <w:t>ertification</w:t>
      </w:r>
    </w:p>
    <w:p w:rsidR="00ED0999" w:rsidRPr="00966234" w:rsidRDefault="00574FA9" w:rsidP="00186D2A">
      <w:pPr>
        <w:rPr>
          <w:sz w:val="24"/>
          <w:szCs w:val="24"/>
          <w:u w:val="single"/>
        </w:rPr>
      </w:pPr>
      <w:r w:rsidRPr="00966234">
        <w:rPr>
          <w:sz w:val="24"/>
          <w:szCs w:val="24"/>
        </w:rPr>
        <w:t>T</w:t>
      </w:r>
      <w:r w:rsidR="002021AF" w:rsidRPr="00966234">
        <w:rPr>
          <w:sz w:val="24"/>
          <w:szCs w:val="24"/>
        </w:rPr>
        <w:t xml:space="preserve">he </w:t>
      </w:r>
      <w:r w:rsidR="001C27CC">
        <w:rPr>
          <w:b/>
          <w:sz w:val="24"/>
          <w:szCs w:val="24"/>
        </w:rPr>
        <w:t>Application</w:t>
      </w:r>
      <w:r w:rsidR="002021AF" w:rsidRPr="00966234">
        <w:rPr>
          <w:b/>
          <w:sz w:val="24"/>
          <w:szCs w:val="24"/>
        </w:rPr>
        <w:t xml:space="preserve"> </w:t>
      </w:r>
      <w:r w:rsidRPr="00966234">
        <w:rPr>
          <w:sz w:val="24"/>
          <w:szCs w:val="24"/>
        </w:rPr>
        <w:t xml:space="preserve">must be completed and returned </w:t>
      </w:r>
      <w:r w:rsidR="00147E30" w:rsidRPr="00966234">
        <w:rPr>
          <w:sz w:val="24"/>
          <w:szCs w:val="24"/>
        </w:rPr>
        <w:t xml:space="preserve">with a </w:t>
      </w:r>
      <w:r w:rsidR="0054328C" w:rsidRPr="00966234">
        <w:rPr>
          <w:sz w:val="24"/>
          <w:szCs w:val="24"/>
        </w:rPr>
        <w:t>$</w:t>
      </w:r>
      <w:r w:rsidR="00FF5D6A" w:rsidRPr="00966234">
        <w:rPr>
          <w:sz w:val="24"/>
          <w:szCs w:val="24"/>
        </w:rPr>
        <w:t>75</w:t>
      </w:r>
      <w:r w:rsidR="0054328C" w:rsidRPr="00966234">
        <w:rPr>
          <w:sz w:val="24"/>
          <w:szCs w:val="24"/>
        </w:rPr>
        <w:t>.00</w:t>
      </w:r>
      <w:r w:rsidR="00822356">
        <w:rPr>
          <w:sz w:val="24"/>
          <w:szCs w:val="24"/>
        </w:rPr>
        <w:t xml:space="preserve"> application f</w:t>
      </w:r>
      <w:r w:rsidR="00ED0999" w:rsidRPr="00966234">
        <w:rPr>
          <w:sz w:val="24"/>
          <w:szCs w:val="24"/>
        </w:rPr>
        <w:t>ee</w:t>
      </w:r>
      <w:r w:rsidR="001C27CC">
        <w:rPr>
          <w:sz w:val="24"/>
          <w:szCs w:val="24"/>
        </w:rPr>
        <w:t xml:space="preserve"> online</w:t>
      </w:r>
      <w:r w:rsidR="00ED0999" w:rsidRPr="00966234">
        <w:rPr>
          <w:sz w:val="24"/>
          <w:szCs w:val="24"/>
        </w:rPr>
        <w:t xml:space="preserve"> </w:t>
      </w:r>
      <w:r w:rsidRPr="00966234">
        <w:rPr>
          <w:sz w:val="24"/>
          <w:szCs w:val="24"/>
        </w:rPr>
        <w:t>before</w:t>
      </w:r>
      <w:r w:rsidR="00ED0999" w:rsidRPr="00966234">
        <w:rPr>
          <w:sz w:val="24"/>
          <w:szCs w:val="24"/>
        </w:rPr>
        <w:t xml:space="preserve"> application</w:t>
      </w:r>
      <w:r w:rsidRPr="00966234">
        <w:rPr>
          <w:sz w:val="24"/>
          <w:szCs w:val="24"/>
        </w:rPr>
        <w:t>s</w:t>
      </w:r>
      <w:r w:rsidR="00EF66DA">
        <w:rPr>
          <w:sz w:val="24"/>
          <w:szCs w:val="24"/>
        </w:rPr>
        <w:t xml:space="preserve"> will be</w:t>
      </w:r>
      <w:r w:rsidR="00ED0999" w:rsidRPr="00966234">
        <w:rPr>
          <w:sz w:val="24"/>
          <w:szCs w:val="24"/>
        </w:rPr>
        <w:t xml:space="preserve"> processed. </w:t>
      </w:r>
      <w:r w:rsidR="005367A1" w:rsidRPr="00966234">
        <w:rPr>
          <w:sz w:val="24"/>
          <w:szCs w:val="24"/>
        </w:rPr>
        <w:t xml:space="preserve">Applicants may take the pre-entrance </w:t>
      </w:r>
      <w:r w:rsidR="00822356">
        <w:rPr>
          <w:sz w:val="24"/>
          <w:szCs w:val="24"/>
        </w:rPr>
        <w:t xml:space="preserve">(TEAS) </w:t>
      </w:r>
      <w:r w:rsidR="005367A1" w:rsidRPr="00966234">
        <w:rPr>
          <w:sz w:val="24"/>
          <w:szCs w:val="24"/>
        </w:rPr>
        <w:t xml:space="preserve">examination </w:t>
      </w:r>
      <w:r w:rsidR="00F90FB0">
        <w:rPr>
          <w:sz w:val="24"/>
          <w:szCs w:val="24"/>
        </w:rPr>
        <w:t xml:space="preserve">after these items are submitted. </w:t>
      </w:r>
      <w:r w:rsidR="00F90FB0" w:rsidRPr="00C15957">
        <w:rPr>
          <w:sz w:val="24"/>
          <w:szCs w:val="24"/>
          <w:u w:val="single"/>
        </w:rPr>
        <w:t xml:space="preserve">However, </w:t>
      </w:r>
      <w:r w:rsidR="005367A1" w:rsidRPr="00C15957">
        <w:rPr>
          <w:sz w:val="24"/>
          <w:szCs w:val="24"/>
          <w:u w:val="single"/>
        </w:rPr>
        <w:t>the application</w:t>
      </w:r>
      <w:r w:rsidR="00AB4AF4" w:rsidRPr="00C15957">
        <w:rPr>
          <w:sz w:val="24"/>
          <w:szCs w:val="24"/>
          <w:u w:val="single"/>
        </w:rPr>
        <w:t xml:space="preserve"> process</w:t>
      </w:r>
      <w:r w:rsidR="005367A1" w:rsidRPr="00C15957">
        <w:rPr>
          <w:sz w:val="24"/>
          <w:szCs w:val="24"/>
          <w:u w:val="single"/>
        </w:rPr>
        <w:t xml:space="preserve"> is not complete until </w:t>
      </w:r>
      <w:r w:rsidR="005367A1" w:rsidRPr="00C15957">
        <w:rPr>
          <w:b/>
          <w:sz w:val="24"/>
          <w:szCs w:val="24"/>
          <w:u w:val="single"/>
        </w:rPr>
        <w:t>all</w:t>
      </w:r>
      <w:r w:rsidR="005367A1" w:rsidRPr="00C15957">
        <w:rPr>
          <w:sz w:val="24"/>
          <w:szCs w:val="24"/>
          <w:u w:val="single"/>
        </w:rPr>
        <w:t xml:space="preserve"> documents on the Admissions Checklist are received</w:t>
      </w:r>
      <w:r w:rsidR="005367A1" w:rsidRPr="00966234">
        <w:rPr>
          <w:sz w:val="24"/>
          <w:szCs w:val="24"/>
        </w:rPr>
        <w:t>.</w:t>
      </w:r>
    </w:p>
    <w:p w:rsidR="00033BEB" w:rsidRPr="009E2318" w:rsidRDefault="009E2318" w:rsidP="00186D2A">
      <w:pPr>
        <w:rPr>
          <w:sz w:val="24"/>
          <w:szCs w:val="24"/>
        </w:rPr>
      </w:pPr>
      <w:r w:rsidRPr="009E2318">
        <w:rPr>
          <w:sz w:val="24"/>
          <w:szCs w:val="24"/>
        </w:rPr>
        <w:t>Applicants must provide a</w:t>
      </w:r>
      <w:r w:rsidR="00EF66DA">
        <w:rPr>
          <w:sz w:val="24"/>
          <w:szCs w:val="24"/>
        </w:rPr>
        <w:t>n official</w:t>
      </w:r>
      <w:r w:rsidRPr="009E2318">
        <w:rPr>
          <w:sz w:val="24"/>
          <w:szCs w:val="24"/>
        </w:rPr>
        <w:t xml:space="preserve"> copy of their </w:t>
      </w:r>
      <w:r w:rsidRPr="009E2318">
        <w:rPr>
          <w:color w:val="0A0A0A"/>
          <w:sz w:val="24"/>
          <w:szCs w:val="24"/>
          <w:shd w:val="clear" w:color="auto" w:fill="FAFAFA"/>
        </w:rPr>
        <w:t>high school or GED </w:t>
      </w:r>
      <w:r w:rsidRPr="009E2318">
        <w:rPr>
          <w:b/>
          <w:bCs/>
          <w:color w:val="0A0A0A"/>
          <w:sz w:val="24"/>
          <w:szCs w:val="24"/>
          <w:shd w:val="clear" w:color="auto" w:fill="FAFAFA"/>
        </w:rPr>
        <w:t>transcript</w:t>
      </w:r>
      <w:r w:rsidRPr="009E2318">
        <w:rPr>
          <w:color w:val="0A0A0A"/>
          <w:sz w:val="24"/>
          <w:szCs w:val="24"/>
          <w:shd w:val="clear" w:color="auto" w:fill="FAFAFA"/>
        </w:rPr>
        <w:t>. High school transcripts </w:t>
      </w:r>
      <w:r w:rsidRPr="009E2318">
        <w:rPr>
          <w:b/>
          <w:bCs/>
          <w:color w:val="0A0A0A"/>
          <w:sz w:val="24"/>
          <w:szCs w:val="24"/>
          <w:shd w:val="clear" w:color="auto" w:fill="FAFAFA"/>
        </w:rPr>
        <w:t>must be from a state-recognized and accredited institution</w:t>
      </w:r>
      <w:r w:rsidRPr="009E2318">
        <w:rPr>
          <w:color w:val="0A0A0A"/>
          <w:sz w:val="24"/>
          <w:szCs w:val="24"/>
          <w:shd w:val="clear" w:color="auto" w:fill="FAFAFA"/>
        </w:rPr>
        <w:t xml:space="preserve">. Home schooled students </w:t>
      </w:r>
      <w:r w:rsidR="00EF66DA">
        <w:rPr>
          <w:color w:val="0A0A0A"/>
          <w:sz w:val="24"/>
          <w:szCs w:val="24"/>
          <w:shd w:val="clear" w:color="auto" w:fill="FAFAFA"/>
        </w:rPr>
        <w:t>or online secondary education credentials are not recognized. Applicants with these forms of Secondary education completion credentials will be</w:t>
      </w:r>
      <w:r w:rsidRPr="009E2318">
        <w:rPr>
          <w:color w:val="0A0A0A"/>
          <w:sz w:val="24"/>
          <w:szCs w:val="24"/>
          <w:shd w:val="clear" w:color="auto" w:fill="FAFAFA"/>
        </w:rPr>
        <w:t xml:space="preserve"> required</w:t>
      </w:r>
      <w:r>
        <w:rPr>
          <w:color w:val="0A0A0A"/>
          <w:sz w:val="24"/>
          <w:szCs w:val="24"/>
          <w:shd w:val="clear" w:color="auto" w:fill="FAFAFA"/>
        </w:rPr>
        <w:t xml:space="preserve"> to</w:t>
      </w:r>
      <w:r w:rsidRPr="009E2318">
        <w:rPr>
          <w:color w:val="0A0A0A"/>
          <w:sz w:val="24"/>
          <w:szCs w:val="24"/>
          <w:shd w:val="clear" w:color="auto" w:fill="FAFAFA"/>
        </w:rPr>
        <w:t xml:space="preserve"> complete one of the approved high school equivalency exams (GED®, </w:t>
      </w:r>
      <w:proofErr w:type="spellStart"/>
      <w:r w:rsidRPr="009E2318">
        <w:rPr>
          <w:color w:val="0A0A0A"/>
          <w:sz w:val="24"/>
          <w:szCs w:val="24"/>
          <w:shd w:val="clear" w:color="auto" w:fill="FAFAFA"/>
        </w:rPr>
        <w:t>HiSET</w:t>
      </w:r>
      <w:proofErr w:type="spellEnd"/>
      <w:r w:rsidRPr="009E2318">
        <w:rPr>
          <w:color w:val="0A0A0A"/>
          <w:sz w:val="24"/>
          <w:szCs w:val="24"/>
          <w:shd w:val="clear" w:color="auto" w:fill="FAFAFA"/>
        </w:rPr>
        <w:t>®, or TASC™)</w:t>
      </w:r>
      <w:r>
        <w:rPr>
          <w:color w:val="0A0A0A"/>
          <w:sz w:val="24"/>
          <w:szCs w:val="24"/>
          <w:shd w:val="clear" w:color="auto" w:fill="FAFAFA"/>
        </w:rPr>
        <w:t>.</w:t>
      </w:r>
    </w:p>
    <w:p w:rsidR="00081B45" w:rsidRDefault="008D1BFA" w:rsidP="00081B45">
      <w:pPr>
        <w:rPr>
          <w:sz w:val="24"/>
          <w:szCs w:val="24"/>
        </w:rPr>
      </w:pPr>
      <w:r w:rsidRPr="00966234">
        <w:rPr>
          <w:sz w:val="24"/>
          <w:szCs w:val="24"/>
        </w:rPr>
        <w:t>Applicant</w:t>
      </w:r>
      <w:r w:rsidR="00574FA9" w:rsidRPr="00966234">
        <w:rPr>
          <w:sz w:val="24"/>
          <w:szCs w:val="24"/>
        </w:rPr>
        <w:t>s</w:t>
      </w:r>
      <w:r w:rsidRPr="00966234">
        <w:rPr>
          <w:sz w:val="24"/>
          <w:szCs w:val="24"/>
        </w:rPr>
        <w:t xml:space="preserve"> must</w:t>
      </w:r>
      <w:r w:rsidR="00574FA9" w:rsidRPr="00966234">
        <w:rPr>
          <w:sz w:val="24"/>
          <w:szCs w:val="24"/>
        </w:rPr>
        <w:t xml:space="preserve"> have c</w:t>
      </w:r>
      <w:r w:rsidR="002F586A" w:rsidRPr="00966234">
        <w:rPr>
          <w:sz w:val="24"/>
          <w:szCs w:val="24"/>
        </w:rPr>
        <w:t xml:space="preserve">ompleted </w:t>
      </w:r>
      <w:r w:rsidR="00574FA9" w:rsidRPr="00966234">
        <w:rPr>
          <w:sz w:val="24"/>
          <w:szCs w:val="24"/>
        </w:rPr>
        <w:t xml:space="preserve">a </w:t>
      </w:r>
      <w:r w:rsidR="002F586A" w:rsidRPr="00966234">
        <w:rPr>
          <w:sz w:val="24"/>
          <w:szCs w:val="24"/>
        </w:rPr>
        <w:t xml:space="preserve">state approved CNA program </w:t>
      </w:r>
      <w:r w:rsidR="002F586A" w:rsidRPr="00966234">
        <w:rPr>
          <w:b/>
          <w:sz w:val="24"/>
          <w:szCs w:val="24"/>
          <w:u w:val="single"/>
        </w:rPr>
        <w:t>AND</w:t>
      </w:r>
      <w:r w:rsidR="002F586A" w:rsidRPr="00966234">
        <w:rPr>
          <w:sz w:val="24"/>
          <w:szCs w:val="24"/>
        </w:rPr>
        <w:t xml:space="preserve"> passed </w:t>
      </w:r>
      <w:r w:rsidR="00574FA9" w:rsidRPr="00966234">
        <w:rPr>
          <w:sz w:val="24"/>
          <w:szCs w:val="24"/>
        </w:rPr>
        <w:t xml:space="preserve">the </w:t>
      </w:r>
      <w:r w:rsidR="002F586A" w:rsidRPr="00966234">
        <w:rPr>
          <w:sz w:val="24"/>
          <w:szCs w:val="24"/>
        </w:rPr>
        <w:t>Illinois CNA Certification Exam</w:t>
      </w:r>
      <w:r w:rsidRPr="00966234">
        <w:rPr>
          <w:sz w:val="24"/>
          <w:szCs w:val="24"/>
        </w:rPr>
        <w:t xml:space="preserve"> prior to </w:t>
      </w:r>
      <w:r w:rsidR="00BB7B69" w:rsidRPr="00966234">
        <w:rPr>
          <w:sz w:val="24"/>
          <w:szCs w:val="24"/>
        </w:rPr>
        <w:t xml:space="preserve">acceptance into the </w:t>
      </w:r>
      <w:r w:rsidRPr="00966234">
        <w:rPr>
          <w:sz w:val="24"/>
          <w:szCs w:val="24"/>
        </w:rPr>
        <w:t xml:space="preserve">PN </w:t>
      </w:r>
      <w:r w:rsidR="00BB7B69" w:rsidRPr="00966234">
        <w:rPr>
          <w:sz w:val="24"/>
          <w:szCs w:val="24"/>
        </w:rPr>
        <w:t>program</w:t>
      </w:r>
      <w:r w:rsidRPr="00966234">
        <w:rPr>
          <w:sz w:val="24"/>
          <w:szCs w:val="24"/>
        </w:rPr>
        <w:t>.</w:t>
      </w:r>
      <w:r w:rsidR="002F586A" w:rsidRPr="00966234">
        <w:rPr>
          <w:sz w:val="24"/>
          <w:szCs w:val="24"/>
        </w:rPr>
        <w:t xml:space="preserve"> </w:t>
      </w:r>
      <w:r w:rsidR="00081B45" w:rsidRPr="00966234">
        <w:rPr>
          <w:sz w:val="24"/>
          <w:szCs w:val="24"/>
        </w:rPr>
        <w:t>The CASPN Admissions Office will verify this qualification with the Illinois</w:t>
      </w:r>
      <w:r w:rsidR="00081B45">
        <w:rPr>
          <w:sz w:val="24"/>
          <w:szCs w:val="24"/>
        </w:rPr>
        <w:t xml:space="preserve"> Department of Public Health, Health Care Worker R</w:t>
      </w:r>
      <w:r w:rsidR="00081B45" w:rsidRPr="00966234">
        <w:rPr>
          <w:sz w:val="24"/>
          <w:szCs w:val="24"/>
        </w:rPr>
        <w:t>egistry</w:t>
      </w:r>
      <w:r w:rsidR="002F586A" w:rsidRPr="00966234">
        <w:rPr>
          <w:sz w:val="24"/>
          <w:szCs w:val="24"/>
        </w:rPr>
        <w:t>.</w:t>
      </w:r>
      <w:r w:rsidR="00081B45" w:rsidRPr="00081B45">
        <w:rPr>
          <w:sz w:val="24"/>
          <w:szCs w:val="24"/>
        </w:rPr>
        <w:t xml:space="preserve"> </w:t>
      </w:r>
    </w:p>
    <w:p w:rsidR="00966234" w:rsidRPr="00966234" w:rsidRDefault="00081B45" w:rsidP="00186D2A">
      <w:pPr>
        <w:rPr>
          <w:sz w:val="24"/>
          <w:szCs w:val="24"/>
        </w:rPr>
      </w:pPr>
      <w:r w:rsidRPr="00966234">
        <w:rPr>
          <w:sz w:val="24"/>
          <w:szCs w:val="24"/>
        </w:rPr>
        <w:t xml:space="preserve">Please notify the </w:t>
      </w:r>
      <w:r>
        <w:rPr>
          <w:sz w:val="24"/>
          <w:szCs w:val="24"/>
        </w:rPr>
        <w:t>Admissions Specialist</w:t>
      </w:r>
      <w:r w:rsidRPr="00966234">
        <w:rPr>
          <w:sz w:val="24"/>
          <w:szCs w:val="24"/>
        </w:rPr>
        <w:t xml:space="preserve"> if there is any change in your person</w:t>
      </w:r>
      <w:r>
        <w:rPr>
          <w:sz w:val="24"/>
          <w:szCs w:val="24"/>
        </w:rPr>
        <w:t xml:space="preserve">al information (name, address, phone </w:t>
      </w:r>
      <w:r w:rsidRPr="00966234">
        <w:rPr>
          <w:sz w:val="24"/>
          <w:szCs w:val="24"/>
        </w:rPr>
        <w:t>number</w:t>
      </w:r>
      <w:r>
        <w:rPr>
          <w:sz w:val="24"/>
          <w:szCs w:val="24"/>
        </w:rPr>
        <w:t xml:space="preserve"> or e-mail address</w:t>
      </w:r>
      <w:r w:rsidRPr="00966234">
        <w:rPr>
          <w:sz w:val="24"/>
          <w:szCs w:val="24"/>
        </w:rPr>
        <w:t>) during the application process.</w:t>
      </w:r>
    </w:p>
    <w:p w:rsidR="00ED0999" w:rsidRPr="00DF04A0" w:rsidRDefault="00ED0999">
      <w:pPr>
        <w:pStyle w:val="Heading1"/>
        <w:rPr>
          <w:sz w:val="24"/>
          <w:szCs w:val="24"/>
          <w:u w:val="single"/>
        </w:rPr>
      </w:pPr>
      <w:r w:rsidRPr="00DF04A0">
        <w:rPr>
          <w:sz w:val="24"/>
          <w:szCs w:val="24"/>
          <w:u w:val="single"/>
        </w:rPr>
        <w:t>PRE-ENTRANCE EXAMINATION</w:t>
      </w:r>
      <w:r w:rsidR="00186D2A" w:rsidRPr="00DF04A0">
        <w:rPr>
          <w:sz w:val="24"/>
          <w:szCs w:val="24"/>
          <w:u w:val="single"/>
        </w:rPr>
        <w:t xml:space="preserve"> (ATI TEAS)</w:t>
      </w:r>
    </w:p>
    <w:p w:rsidR="00ED0999" w:rsidRDefault="001C57C7" w:rsidP="00186D2A">
      <w:pPr>
        <w:rPr>
          <w:sz w:val="24"/>
          <w:szCs w:val="24"/>
        </w:rPr>
      </w:pPr>
      <w:r w:rsidRPr="00966234">
        <w:rPr>
          <w:sz w:val="24"/>
          <w:szCs w:val="24"/>
        </w:rPr>
        <w:t xml:space="preserve">All students entering the Practical Nursing </w:t>
      </w:r>
      <w:r w:rsidR="008D6093" w:rsidRPr="00966234">
        <w:rPr>
          <w:sz w:val="24"/>
          <w:szCs w:val="24"/>
        </w:rPr>
        <w:t>Program</w:t>
      </w:r>
      <w:r w:rsidRPr="00966234">
        <w:rPr>
          <w:sz w:val="24"/>
          <w:szCs w:val="24"/>
        </w:rPr>
        <w:t xml:space="preserve"> must take the Pre-Entrance </w:t>
      </w:r>
      <w:r w:rsidR="00186D2A" w:rsidRPr="00966234">
        <w:rPr>
          <w:sz w:val="24"/>
          <w:szCs w:val="24"/>
        </w:rPr>
        <w:t xml:space="preserve">ATI TEAS </w:t>
      </w:r>
      <w:r w:rsidR="00577BA0">
        <w:rPr>
          <w:sz w:val="24"/>
          <w:szCs w:val="24"/>
        </w:rPr>
        <w:t xml:space="preserve">Examination </w:t>
      </w:r>
      <w:proofErr w:type="gramStart"/>
      <w:r w:rsidR="00577BA0">
        <w:rPr>
          <w:sz w:val="24"/>
          <w:szCs w:val="24"/>
        </w:rPr>
        <w:t>regardless</w:t>
      </w:r>
      <w:proofErr w:type="gramEnd"/>
      <w:r w:rsidR="00577BA0">
        <w:rPr>
          <w:sz w:val="24"/>
          <w:szCs w:val="24"/>
        </w:rPr>
        <w:t xml:space="preserve"> of college h</w:t>
      </w:r>
      <w:r w:rsidRPr="00966234">
        <w:rPr>
          <w:sz w:val="24"/>
          <w:szCs w:val="24"/>
        </w:rPr>
        <w:t>ours or ACT Score.</w:t>
      </w:r>
      <w:r w:rsidR="00186D2A" w:rsidRPr="00966234">
        <w:rPr>
          <w:sz w:val="24"/>
          <w:szCs w:val="24"/>
        </w:rPr>
        <w:t xml:space="preserve"> </w:t>
      </w:r>
      <w:r w:rsidR="00197B78" w:rsidRPr="00966234">
        <w:rPr>
          <w:bCs/>
          <w:sz w:val="24"/>
          <w:szCs w:val="24"/>
        </w:rPr>
        <w:t>The $</w:t>
      </w:r>
      <w:r w:rsidR="00403D1D">
        <w:rPr>
          <w:bCs/>
          <w:sz w:val="24"/>
          <w:szCs w:val="24"/>
        </w:rPr>
        <w:t>65</w:t>
      </w:r>
      <w:r w:rsidR="00ED0999" w:rsidRPr="00966234">
        <w:rPr>
          <w:bCs/>
          <w:sz w:val="24"/>
          <w:szCs w:val="24"/>
        </w:rPr>
        <w:t xml:space="preserve">.00 examination </w:t>
      </w:r>
      <w:r w:rsidR="008D6093" w:rsidRPr="00966234">
        <w:rPr>
          <w:bCs/>
          <w:sz w:val="24"/>
          <w:szCs w:val="24"/>
        </w:rPr>
        <w:t>fee</w:t>
      </w:r>
      <w:r w:rsidR="00720092" w:rsidRPr="00966234">
        <w:rPr>
          <w:bCs/>
          <w:sz w:val="24"/>
          <w:szCs w:val="24"/>
        </w:rPr>
        <w:t xml:space="preserve"> </w:t>
      </w:r>
      <w:r w:rsidR="005C4C1C" w:rsidRPr="00966234">
        <w:rPr>
          <w:bCs/>
          <w:sz w:val="24"/>
          <w:szCs w:val="24"/>
        </w:rPr>
        <w:t xml:space="preserve">must be paid </w:t>
      </w:r>
      <w:r w:rsidR="00577BA0" w:rsidRPr="00577BA0">
        <w:rPr>
          <w:b/>
          <w:bCs/>
          <w:sz w:val="24"/>
          <w:szCs w:val="24"/>
          <w:u w:val="single"/>
        </w:rPr>
        <w:t>one week</w:t>
      </w:r>
      <w:r w:rsidR="00577BA0">
        <w:rPr>
          <w:bCs/>
          <w:sz w:val="24"/>
          <w:szCs w:val="24"/>
        </w:rPr>
        <w:t xml:space="preserve"> </w:t>
      </w:r>
      <w:r w:rsidR="005C4C1C" w:rsidRPr="00966234">
        <w:rPr>
          <w:bCs/>
          <w:sz w:val="24"/>
          <w:szCs w:val="24"/>
        </w:rPr>
        <w:t>in</w:t>
      </w:r>
      <w:r w:rsidR="00527DA3" w:rsidRPr="00966234">
        <w:rPr>
          <w:bCs/>
          <w:sz w:val="24"/>
          <w:szCs w:val="24"/>
        </w:rPr>
        <w:t xml:space="preserve"> advance</w:t>
      </w:r>
      <w:r w:rsidR="00ED0999" w:rsidRPr="00966234">
        <w:rPr>
          <w:sz w:val="24"/>
          <w:szCs w:val="24"/>
        </w:rPr>
        <w:t>.</w:t>
      </w:r>
      <w:r w:rsidR="005C4C1C" w:rsidRPr="00966234">
        <w:rPr>
          <w:sz w:val="24"/>
          <w:szCs w:val="24"/>
        </w:rPr>
        <w:t xml:space="preserve"> </w:t>
      </w:r>
      <w:r w:rsidR="005C4C1C" w:rsidRPr="00577BA0">
        <w:rPr>
          <w:b/>
          <w:sz w:val="24"/>
          <w:szCs w:val="24"/>
        </w:rPr>
        <w:t>N</w:t>
      </w:r>
      <w:r w:rsidR="00577BA0" w:rsidRPr="00577BA0">
        <w:rPr>
          <w:b/>
          <w:sz w:val="24"/>
          <w:szCs w:val="24"/>
        </w:rPr>
        <w:t>O</w:t>
      </w:r>
      <w:r w:rsidR="005C4C1C" w:rsidRPr="00577BA0">
        <w:rPr>
          <w:b/>
          <w:sz w:val="24"/>
          <w:szCs w:val="24"/>
        </w:rPr>
        <w:t xml:space="preserve"> MONEY WILL BE ACCEPTED THE </w:t>
      </w:r>
      <w:smartTag w:uri="urn:schemas-microsoft-com:office:smarttags" w:element="stockticker">
        <w:r w:rsidR="005C4C1C" w:rsidRPr="00577BA0">
          <w:rPr>
            <w:b/>
            <w:sz w:val="24"/>
            <w:szCs w:val="24"/>
          </w:rPr>
          <w:t>DAY</w:t>
        </w:r>
      </w:smartTag>
      <w:r w:rsidR="005C4C1C" w:rsidRPr="00577BA0">
        <w:rPr>
          <w:b/>
          <w:sz w:val="24"/>
          <w:szCs w:val="24"/>
        </w:rPr>
        <w:t xml:space="preserve"> OF THE EXAM</w:t>
      </w:r>
      <w:r w:rsidR="005C4C1C" w:rsidRPr="00966234">
        <w:rPr>
          <w:sz w:val="24"/>
          <w:szCs w:val="24"/>
        </w:rPr>
        <w:t xml:space="preserve">. </w:t>
      </w:r>
      <w:r w:rsidR="005367A1" w:rsidRPr="00966234">
        <w:rPr>
          <w:sz w:val="24"/>
          <w:szCs w:val="24"/>
        </w:rPr>
        <w:t>T</w:t>
      </w:r>
      <w:r w:rsidR="00186D2A" w:rsidRPr="00966234">
        <w:rPr>
          <w:sz w:val="24"/>
          <w:szCs w:val="24"/>
        </w:rPr>
        <w:t xml:space="preserve">he test </w:t>
      </w:r>
      <w:r w:rsidR="005367A1" w:rsidRPr="00966234">
        <w:rPr>
          <w:sz w:val="24"/>
          <w:szCs w:val="24"/>
        </w:rPr>
        <w:t xml:space="preserve">may be attempted </w:t>
      </w:r>
      <w:r w:rsidR="00186D2A" w:rsidRPr="00966234">
        <w:rPr>
          <w:sz w:val="24"/>
          <w:szCs w:val="24"/>
        </w:rPr>
        <w:t>three (3) times</w:t>
      </w:r>
      <w:r w:rsidR="00577BA0">
        <w:rPr>
          <w:sz w:val="24"/>
          <w:szCs w:val="24"/>
        </w:rPr>
        <w:t xml:space="preserve"> per year</w:t>
      </w:r>
      <w:r w:rsidR="00186D2A" w:rsidRPr="00966234">
        <w:rPr>
          <w:sz w:val="24"/>
          <w:szCs w:val="24"/>
        </w:rPr>
        <w:t xml:space="preserve">; however, </w:t>
      </w:r>
      <w:r w:rsidR="00197B78" w:rsidRPr="00966234">
        <w:rPr>
          <w:bCs/>
          <w:sz w:val="24"/>
          <w:szCs w:val="24"/>
        </w:rPr>
        <w:t>the $</w:t>
      </w:r>
      <w:r w:rsidR="00403D1D">
        <w:rPr>
          <w:bCs/>
          <w:sz w:val="24"/>
          <w:szCs w:val="24"/>
        </w:rPr>
        <w:t>65</w:t>
      </w:r>
      <w:r w:rsidR="00ED0999" w:rsidRPr="00966234">
        <w:rPr>
          <w:bCs/>
          <w:sz w:val="24"/>
          <w:szCs w:val="24"/>
        </w:rPr>
        <w:t>.00</w:t>
      </w:r>
      <w:r w:rsidR="00720092" w:rsidRPr="00966234">
        <w:rPr>
          <w:bCs/>
          <w:sz w:val="24"/>
          <w:szCs w:val="24"/>
        </w:rPr>
        <w:t xml:space="preserve"> </w:t>
      </w:r>
      <w:r w:rsidR="005367A1" w:rsidRPr="00966234">
        <w:rPr>
          <w:bCs/>
          <w:sz w:val="24"/>
          <w:szCs w:val="24"/>
        </w:rPr>
        <w:t xml:space="preserve">testing fee must be paid </w:t>
      </w:r>
      <w:r w:rsidR="00ED0999" w:rsidRPr="00966234">
        <w:rPr>
          <w:bCs/>
          <w:sz w:val="24"/>
          <w:szCs w:val="24"/>
        </w:rPr>
        <w:t>each time</w:t>
      </w:r>
      <w:r w:rsidR="00ED0999" w:rsidRPr="00966234">
        <w:rPr>
          <w:sz w:val="24"/>
          <w:szCs w:val="24"/>
        </w:rPr>
        <w:t xml:space="preserve">. </w:t>
      </w:r>
      <w:r w:rsidR="009A0305" w:rsidRPr="00966234">
        <w:rPr>
          <w:sz w:val="24"/>
          <w:szCs w:val="24"/>
        </w:rPr>
        <w:t>The test consists of fo</w:t>
      </w:r>
      <w:r w:rsidR="00577BA0">
        <w:rPr>
          <w:sz w:val="24"/>
          <w:szCs w:val="24"/>
        </w:rPr>
        <w:t xml:space="preserve">ur parts—Math, Reading, English, and </w:t>
      </w:r>
      <w:r w:rsidR="009A0305" w:rsidRPr="00966234">
        <w:rPr>
          <w:sz w:val="24"/>
          <w:szCs w:val="24"/>
        </w:rPr>
        <w:t>Science</w:t>
      </w:r>
      <w:r w:rsidR="005367A1" w:rsidRPr="00966234">
        <w:rPr>
          <w:sz w:val="24"/>
          <w:szCs w:val="24"/>
        </w:rPr>
        <w:t xml:space="preserve">. </w:t>
      </w:r>
      <w:r w:rsidR="00F235AE" w:rsidRPr="00F235AE">
        <w:rPr>
          <w:sz w:val="24"/>
          <w:szCs w:val="24"/>
        </w:rPr>
        <w:t>You must achieve an individual score of 54% in each portion of the exam excluding Science. Therefore</w:t>
      </w:r>
      <w:r w:rsidR="00F235AE">
        <w:rPr>
          <w:sz w:val="24"/>
          <w:szCs w:val="24"/>
        </w:rPr>
        <w:t>,</w:t>
      </w:r>
      <w:r w:rsidR="00F235AE" w:rsidRPr="00F235AE">
        <w:rPr>
          <w:sz w:val="24"/>
          <w:szCs w:val="24"/>
        </w:rPr>
        <w:t xml:space="preserve"> a score of 54% in Mathematics, 54% in Reading Comprehension, and a 54% in English</w:t>
      </w:r>
      <w:r w:rsidR="00F235AE">
        <w:rPr>
          <w:sz w:val="24"/>
          <w:szCs w:val="24"/>
        </w:rPr>
        <w:t>,</w:t>
      </w:r>
      <w:r w:rsidR="00F235AE" w:rsidRPr="00F235AE">
        <w:rPr>
          <w:sz w:val="24"/>
          <w:szCs w:val="24"/>
        </w:rPr>
        <w:t xml:space="preserve"> </w:t>
      </w:r>
      <w:r w:rsidR="00F235AE" w:rsidRPr="00F235AE">
        <w:rPr>
          <w:sz w:val="24"/>
          <w:szCs w:val="24"/>
          <w:u w:val="single"/>
        </w:rPr>
        <w:t>along with a score of 40.4% in Science</w:t>
      </w:r>
      <w:r w:rsidR="00F235AE" w:rsidRPr="00F235AE">
        <w:rPr>
          <w:sz w:val="24"/>
          <w:szCs w:val="24"/>
        </w:rPr>
        <w:t xml:space="preserve"> must be achieved to be considered a passing score. </w:t>
      </w:r>
      <w:r w:rsidR="003907B5" w:rsidRPr="00966234">
        <w:rPr>
          <w:bCs/>
          <w:sz w:val="24"/>
          <w:szCs w:val="24"/>
        </w:rPr>
        <w:t xml:space="preserve">Study </w:t>
      </w:r>
      <w:r w:rsidR="00577BA0">
        <w:rPr>
          <w:bCs/>
          <w:sz w:val="24"/>
          <w:szCs w:val="24"/>
        </w:rPr>
        <w:t>books</w:t>
      </w:r>
      <w:r w:rsidR="003907B5" w:rsidRPr="00966234">
        <w:rPr>
          <w:bCs/>
          <w:sz w:val="24"/>
          <w:szCs w:val="24"/>
        </w:rPr>
        <w:t xml:space="preserve"> are available</w:t>
      </w:r>
      <w:r w:rsidR="00AB4AF4">
        <w:rPr>
          <w:bCs/>
          <w:sz w:val="24"/>
          <w:szCs w:val="24"/>
        </w:rPr>
        <w:t xml:space="preserve"> from the ATI website</w:t>
      </w:r>
      <w:r w:rsidR="005367A1" w:rsidRPr="00966234">
        <w:rPr>
          <w:bCs/>
          <w:sz w:val="24"/>
          <w:szCs w:val="24"/>
        </w:rPr>
        <w:t>.</w:t>
      </w:r>
      <w:r w:rsidR="003907B5" w:rsidRPr="00966234">
        <w:rPr>
          <w:bCs/>
          <w:sz w:val="24"/>
          <w:szCs w:val="24"/>
        </w:rPr>
        <w:t xml:space="preserve"> </w:t>
      </w:r>
      <w:r w:rsidR="009A0305" w:rsidRPr="00966234">
        <w:rPr>
          <w:sz w:val="24"/>
          <w:szCs w:val="24"/>
        </w:rPr>
        <w:t xml:space="preserve">Tests must be scheduled </w:t>
      </w:r>
      <w:r w:rsidR="00577BA0">
        <w:rPr>
          <w:sz w:val="24"/>
          <w:szCs w:val="24"/>
        </w:rPr>
        <w:t xml:space="preserve">at least one week </w:t>
      </w:r>
      <w:r w:rsidR="009A0305" w:rsidRPr="00966234">
        <w:rPr>
          <w:sz w:val="24"/>
          <w:szCs w:val="24"/>
        </w:rPr>
        <w:t>in adv</w:t>
      </w:r>
      <w:r w:rsidR="00AB4AF4">
        <w:rPr>
          <w:sz w:val="24"/>
          <w:szCs w:val="24"/>
        </w:rPr>
        <w:t xml:space="preserve">ance </w:t>
      </w:r>
      <w:r w:rsidR="00081B45">
        <w:rPr>
          <w:sz w:val="24"/>
          <w:szCs w:val="24"/>
        </w:rPr>
        <w:t>through</w:t>
      </w:r>
      <w:r w:rsidR="00AB4AF4">
        <w:rPr>
          <w:sz w:val="24"/>
          <w:szCs w:val="24"/>
        </w:rPr>
        <w:t xml:space="preserve"> the Adult Education Secretary</w:t>
      </w:r>
      <w:r w:rsidR="00966234">
        <w:rPr>
          <w:sz w:val="24"/>
          <w:szCs w:val="24"/>
        </w:rPr>
        <w:t>.</w:t>
      </w:r>
    </w:p>
    <w:p w:rsidR="00081B45" w:rsidRDefault="00081B45" w:rsidP="00186D2A">
      <w:pPr>
        <w:rPr>
          <w:sz w:val="24"/>
          <w:szCs w:val="24"/>
        </w:rPr>
      </w:pPr>
    </w:p>
    <w:p w:rsidR="00ED0999" w:rsidRPr="00966234" w:rsidRDefault="00081B45">
      <w:pPr>
        <w:pStyle w:val="Heading1"/>
        <w:rPr>
          <w:sz w:val="24"/>
          <w:szCs w:val="24"/>
          <w:u w:val="single"/>
        </w:rPr>
      </w:pPr>
      <w:r>
        <w:rPr>
          <w:sz w:val="24"/>
          <w:szCs w:val="24"/>
          <w:u w:val="single"/>
        </w:rPr>
        <w:lastRenderedPageBreak/>
        <w:t>Viewpoint Screening service</w:t>
      </w:r>
    </w:p>
    <w:p w:rsidR="00520AF6" w:rsidRDefault="00081B45" w:rsidP="00081B45">
      <w:pPr>
        <w:rPr>
          <w:b/>
          <w:sz w:val="24"/>
          <w:szCs w:val="24"/>
        </w:rPr>
      </w:pPr>
      <w:r>
        <w:rPr>
          <w:sz w:val="24"/>
          <w:szCs w:val="24"/>
        </w:rPr>
        <w:t>Viewpoint Screening is a service to aid you in keeping track of your req</w:t>
      </w:r>
      <w:r w:rsidR="00520AF6">
        <w:rPr>
          <w:sz w:val="24"/>
          <w:szCs w:val="24"/>
        </w:rPr>
        <w:t xml:space="preserve">uired documents for admissions. The physical form, drug screen, all required immunization information, background check, and BLS CPR Card </w:t>
      </w:r>
      <w:r w:rsidR="00520AF6" w:rsidRPr="00397AD1">
        <w:rPr>
          <w:b/>
          <w:sz w:val="24"/>
          <w:szCs w:val="24"/>
        </w:rPr>
        <w:t xml:space="preserve">must be submitted through Viewpoint Screening. </w:t>
      </w:r>
    </w:p>
    <w:p w:rsidR="00277347" w:rsidRPr="00397AD1" w:rsidRDefault="00277347" w:rsidP="00081B45">
      <w:pPr>
        <w:rPr>
          <w:b/>
          <w:sz w:val="24"/>
          <w:szCs w:val="24"/>
        </w:rPr>
      </w:pPr>
      <w:r>
        <w:rPr>
          <w:b/>
          <w:sz w:val="24"/>
          <w:szCs w:val="24"/>
        </w:rPr>
        <w:t>The next page has a checklist for you to keep track of everything you need to upload.</w:t>
      </w:r>
    </w:p>
    <w:p w:rsidR="00ED0999" w:rsidRDefault="00247D0C" w:rsidP="0052789A">
      <w:pPr>
        <w:rPr>
          <w:sz w:val="24"/>
          <w:szCs w:val="24"/>
        </w:rPr>
      </w:pPr>
      <w:r>
        <w:rPr>
          <w:bCs/>
          <w:sz w:val="24"/>
          <w:szCs w:val="24"/>
        </w:rPr>
        <w:t xml:space="preserve">BLS </w:t>
      </w:r>
      <w:r w:rsidR="00ED0999" w:rsidRPr="00966234">
        <w:rPr>
          <w:bCs/>
          <w:sz w:val="24"/>
          <w:szCs w:val="24"/>
        </w:rPr>
        <w:t>CPR certification</w:t>
      </w:r>
      <w:r>
        <w:rPr>
          <w:bCs/>
          <w:sz w:val="24"/>
          <w:szCs w:val="24"/>
        </w:rPr>
        <w:t xml:space="preserve"> for Healthcare Providers</w:t>
      </w:r>
      <w:r w:rsidR="00ED0999" w:rsidRPr="00966234">
        <w:rPr>
          <w:bCs/>
          <w:sz w:val="24"/>
          <w:szCs w:val="24"/>
        </w:rPr>
        <w:t xml:space="preserve"> </w:t>
      </w:r>
      <w:r>
        <w:rPr>
          <w:bCs/>
          <w:sz w:val="24"/>
          <w:szCs w:val="24"/>
        </w:rPr>
        <w:t>through</w:t>
      </w:r>
      <w:r w:rsidR="00684988" w:rsidRPr="00966234">
        <w:rPr>
          <w:bCs/>
          <w:sz w:val="24"/>
          <w:szCs w:val="24"/>
        </w:rPr>
        <w:t xml:space="preserve"> </w:t>
      </w:r>
      <w:r>
        <w:rPr>
          <w:bCs/>
          <w:sz w:val="24"/>
          <w:szCs w:val="24"/>
        </w:rPr>
        <w:t xml:space="preserve">the </w:t>
      </w:r>
      <w:r w:rsidRPr="00520AF6">
        <w:rPr>
          <w:bCs/>
          <w:color w:val="FF0000"/>
          <w:sz w:val="24"/>
          <w:szCs w:val="24"/>
        </w:rPr>
        <w:t>American Heart Association</w:t>
      </w:r>
      <w:r w:rsidR="00577BA0" w:rsidRPr="00520AF6">
        <w:rPr>
          <w:bCs/>
          <w:color w:val="FF0000"/>
          <w:sz w:val="24"/>
          <w:szCs w:val="24"/>
        </w:rPr>
        <w:t xml:space="preserve"> </w:t>
      </w:r>
      <w:r>
        <w:rPr>
          <w:bCs/>
          <w:sz w:val="24"/>
          <w:szCs w:val="24"/>
        </w:rPr>
        <w:t>is required</w:t>
      </w:r>
      <w:r w:rsidR="004F25AB" w:rsidRPr="00966234">
        <w:rPr>
          <w:sz w:val="24"/>
          <w:szCs w:val="24"/>
        </w:rPr>
        <w:t xml:space="preserve"> </w:t>
      </w:r>
      <w:r w:rsidR="00ED0999" w:rsidRPr="00966234">
        <w:rPr>
          <w:sz w:val="24"/>
          <w:szCs w:val="24"/>
        </w:rPr>
        <w:t xml:space="preserve">before entering the program. </w:t>
      </w:r>
      <w:r w:rsidR="0052789A" w:rsidRPr="00520AF6">
        <w:rPr>
          <w:b/>
          <w:sz w:val="24"/>
          <w:szCs w:val="24"/>
        </w:rPr>
        <w:t>CPR must remain current throughout the program</w:t>
      </w:r>
      <w:r w:rsidR="0052789A" w:rsidRPr="00966234">
        <w:rPr>
          <w:sz w:val="24"/>
          <w:szCs w:val="24"/>
        </w:rPr>
        <w:t>.</w:t>
      </w:r>
      <w:r w:rsidR="00ED0999" w:rsidRPr="00966234">
        <w:rPr>
          <w:sz w:val="24"/>
          <w:szCs w:val="24"/>
        </w:rPr>
        <w:t xml:space="preserve"> </w:t>
      </w:r>
    </w:p>
    <w:p w:rsidR="00520AF6" w:rsidRPr="00966234" w:rsidRDefault="00520AF6" w:rsidP="0052789A">
      <w:pPr>
        <w:rPr>
          <w:sz w:val="24"/>
          <w:szCs w:val="24"/>
        </w:rPr>
      </w:pPr>
      <w:r>
        <w:rPr>
          <w:sz w:val="24"/>
          <w:szCs w:val="24"/>
        </w:rPr>
        <w:t>To reach Viewpoint Screening v</w:t>
      </w:r>
      <w:r w:rsidRPr="00520AF6">
        <w:rPr>
          <w:sz w:val="24"/>
          <w:szCs w:val="24"/>
        </w:rPr>
        <w:t xml:space="preserve">isit </w:t>
      </w:r>
      <w:hyperlink r:id="rId9" w:history="1">
        <w:r w:rsidRPr="001F58AB">
          <w:rPr>
            <w:rStyle w:val="Hyperlink"/>
            <w:sz w:val="24"/>
            <w:szCs w:val="24"/>
            <w:highlight w:val="yellow"/>
          </w:rPr>
          <w:t>https://www.viewpointscreening.com/caspn</w:t>
        </w:r>
      </w:hyperlink>
    </w:p>
    <w:p w:rsidR="00FE74F1" w:rsidRPr="00F8085D" w:rsidRDefault="00FE74F1" w:rsidP="00FE74F1">
      <w:pPr>
        <w:pStyle w:val="Heading1"/>
        <w:rPr>
          <w:sz w:val="24"/>
          <w:szCs w:val="24"/>
          <w:u w:val="single"/>
        </w:rPr>
      </w:pPr>
      <w:r w:rsidRPr="00F8085D">
        <w:rPr>
          <w:sz w:val="24"/>
          <w:szCs w:val="24"/>
          <w:u w:val="single"/>
        </w:rPr>
        <w:t>FINANCIAL AID</w:t>
      </w:r>
    </w:p>
    <w:p w:rsidR="00FE74F1" w:rsidRPr="00966234" w:rsidRDefault="00FE74F1" w:rsidP="00FE74F1">
      <w:pPr>
        <w:pStyle w:val="NoSpacing"/>
        <w:rPr>
          <w:rFonts w:cs="Times New Roman"/>
          <w:sz w:val="24"/>
          <w:szCs w:val="24"/>
        </w:rPr>
      </w:pPr>
      <w:r w:rsidRPr="00966234">
        <w:rPr>
          <w:rFonts w:cs="Times New Roman"/>
          <w:sz w:val="24"/>
          <w:szCs w:val="24"/>
        </w:rPr>
        <w:t>All students that intend to apply for Financial Aid must complete a FAFSA as soon as possible. A FAFSA can be done at any time during the year but your eligibility for certain grants depends on your Expected Family Contribution (EFC) and when your FAFSA is completed.</w:t>
      </w:r>
    </w:p>
    <w:p w:rsidR="00FE74F1" w:rsidRPr="00966234" w:rsidRDefault="00FE74F1" w:rsidP="00FE74F1">
      <w:pPr>
        <w:pStyle w:val="NoSpacing"/>
        <w:rPr>
          <w:rFonts w:cs="Times New Roman"/>
          <w:sz w:val="24"/>
          <w:szCs w:val="24"/>
        </w:rPr>
      </w:pPr>
    </w:p>
    <w:p w:rsidR="00EF66DA" w:rsidRDefault="00FE74F1" w:rsidP="00520AF6">
      <w:pPr>
        <w:pStyle w:val="NoSpacing"/>
        <w:rPr>
          <w:rFonts w:cs="Times New Roman"/>
          <w:sz w:val="24"/>
          <w:szCs w:val="24"/>
        </w:rPr>
      </w:pPr>
      <w:r w:rsidRPr="00966234">
        <w:rPr>
          <w:rFonts w:cs="Times New Roman"/>
          <w:sz w:val="24"/>
          <w:szCs w:val="24"/>
        </w:rPr>
        <w:t xml:space="preserve">The website to apply for financial aid is: </w:t>
      </w:r>
      <w:hyperlink r:id="rId10" w:history="1">
        <w:r w:rsidRPr="00966234">
          <w:rPr>
            <w:rStyle w:val="Hyperlink"/>
            <w:rFonts w:cs="Times New Roman"/>
            <w:sz w:val="24"/>
            <w:szCs w:val="24"/>
          </w:rPr>
          <w:t>www.FAFSA.ed.gov</w:t>
        </w:r>
      </w:hyperlink>
      <w:r w:rsidRPr="00966234">
        <w:rPr>
          <w:rFonts w:cs="Times New Roman"/>
          <w:sz w:val="24"/>
          <w:szCs w:val="24"/>
        </w:rPr>
        <w:t xml:space="preserve"> Our School Code is </w:t>
      </w:r>
      <w:r w:rsidRPr="00966234">
        <w:rPr>
          <w:rFonts w:cs="Times New Roman"/>
          <w:b/>
          <w:sz w:val="24"/>
          <w:szCs w:val="24"/>
        </w:rPr>
        <w:t>016426</w:t>
      </w:r>
      <w:r w:rsidRPr="00966234">
        <w:rPr>
          <w:rFonts w:cs="Times New Roman"/>
          <w:sz w:val="24"/>
          <w:szCs w:val="24"/>
        </w:rPr>
        <w:t>.</w:t>
      </w: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520AF6" w:rsidRDefault="00520AF6" w:rsidP="00520AF6">
      <w:pPr>
        <w:pStyle w:val="NoSpacing"/>
        <w:rPr>
          <w:rFonts w:cs="Times New Roman"/>
          <w:sz w:val="24"/>
          <w:szCs w:val="24"/>
        </w:rPr>
      </w:pPr>
    </w:p>
    <w:p w:rsidR="00277347" w:rsidRPr="00520AF6" w:rsidRDefault="00277347" w:rsidP="00520AF6">
      <w:pPr>
        <w:pStyle w:val="NoSpacing"/>
        <w:rPr>
          <w:rFonts w:cs="Times New Roman"/>
          <w:sz w:val="24"/>
          <w:szCs w:val="24"/>
        </w:rPr>
      </w:pPr>
    </w:p>
    <w:p w:rsidR="00426FD5" w:rsidRPr="00966234" w:rsidRDefault="00426FD5" w:rsidP="004F25AB">
      <w:pPr>
        <w:pStyle w:val="Heading1"/>
        <w:rPr>
          <w:sz w:val="24"/>
          <w:szCs w:val="24"/>
        </w:rPr>
      </w:pPr>
      <w:r w:rsidRPr="00966234">
        <w:rPr>
          <w:sz w:val="24"/>
          <w:szCs w:val="24"/>
        </w:rPr>
        <w:t>Capital Area School of Practical Nursing Admissions Checklist</w:t>
      </w:r>
      <w:r w:rsidR="0031228E">
        <w:rPr>
          <w:sz w:val="24"/>
          <w:szCs w:val="24"/>
        </w:rPr>
        <w:t xml:space="preserve"> (For your Records)</w:t>
      </w:r>
    </w:p>
    <w:p w:rsidR="00966234" w:rsidRDefault="00966234" w:rsidP="00426FD5">
      <w:pPr>
        <w:pStyle w:val="NoSpacing"/>
        <w:rPr>
          <w:rFonts w:cs="Times New Roman"/>
          <w:sz w:val="24"/>
          <w:szCs w:val="24"/>
        </w:rPr>
      </w:pPr>
    </w:p>
    <w:p w:rsidR="00563175" w:rsidRPr="0031228E" w:rsidRDefault="00F14C37" w:rsidP="00426FD5">
      <w:pPr>
        <w:pStyle w:val="NoSpacing"/>
        <w:rPr>
          <w:rFonts w:cs="Times New Roman"/>
          <w:sz w:val="24"/>
          <w:szCs w:val="24"/>
        </w:rPr>
      </w:pPr>
      <w:r>
        <w:rPr>
          <w:rFonts w:cs="Times New Roman"/>
          <w:sz w:val="24"/>
          <w:szCs w:val="24"/>
        </w:rPr>
        <w:t xml:space="preserve">Once all of these steps have been completed, and the background check has been passed, applicants will be placed on the roster for the next available class. </w:t>
      </w:r>
      <w:r w:rsidRPr="0031228E">
        <w:rPr>
          <w:rFonts w:cs="Times New Roman"/>
          <w:b/>
          <w:sz w:val="24"/>
          <w:szCs w:val="24"/>
        </w:rPr>
        <w:t>Applicants</w:t>
      </w:r>
      <w:r w:rsidR="004F25AB" w:rsidRPr="0031228E">
        <w:rPr>
          <w:rFonts w:cs="Times New Roman"/>
          <w:b/>
          <w:sz w:val="24"/>
          <w:szCs w:val="24"/>
        </w:rPr>
        <w:t xml:space="preserve"> will receive a letter i</w:t>
      </w:r>
      <w:r w:rsidRPr="0031228E">
        <w:rPr>
          <w:rFonts w:cs="Times New Roman"/>
          <w:b/>
          <w:sz w:val="24"/>
          <w:szCs w:val="24"/>
        </w:rPr>
        <w:t>nforming them of their acceptance into the program</w:t>
      </w:r>
      <w:r w:rsidR="004F25AB" w:rsidRPr="0031228E">
        <w:rPr>
          <w:rFonts w:cs="Times New Roman"/>
          <w:b/>
          <w:sz w:val="24"/>
          <w:szCs w:val="24"/>
        </w:rPr>
        <w:t>.</w:t>
      </w:r>
      <w:r w:rsidR="004F25AB">
        <w:rPr>
          <w:rFonts w:cs="Times New Roman"/>
          <w:sz w:val="24"/>
          <w:szCs w:val="24"/>
        </w:rPr>
        <w:t xml:space="preserve"> </w:t>
      </w:r>
      <w:r w:rsidR="00563175" w:rsidRPr="0031228E">
        <w:rPr>
          <w:rFonts w:cs="Times New Roman"/>
          <w:sz w:val="24"/>
          <w:szCs w:val="24"/>
        </w:rPr>
        <w:t>This checklist is provided for you to track your progress in the application process:</w:t>
      </w:r>
    </w:p>
    <w:p w:rsidR="00426FD5" w:rsidRPr="00966234" w:rsidRDefault="00426FD5" w:rsidP="007C5945">
      <w:pPr>
        <w:pStyle w:val="Heading2"/>
        <w:rPr>
          <w:sz w:val="24"/>
          <w:szCs w:val="24"/>
        </w:rPr>
      </w:pPr>
      <w:r w:rsidRPr="00966234">
        <w:rPr>
          <w:sz w:val="24"/>
          <w:szCs w:val="24"/>
        </w:rPr>
        <w:t>Application</w:t>
      </w:r>
      <w:r w:rsidR="007C5945" w:rsidRPr="00966234">
        <w:rPr>
          <w:sz w:val="24"/>
          <w:szCs w:val="24"/>
        </w:rPr>
        <w:t xml:space="preserve"> Forms Submitted</w:t>
      </w:r>
      <w:r w:rsidR="0031228E">
        <w:rPr>
          <w:sz w:val="24"/>
          <w:szCs w:val="24"/>
        </w:rPr>
        <w:t xml:space="preserve"> (completed online)</w:t>
      </w:r>
    </w:p>
    <w:p w:rsidR="00426FD5" w:rsidRPr="004F25AB" w:rsidRDefault="0031228E" w:rsidP="0031228E">
      <w:pPr>
        <w:pStyle w:val="NoSpacing"/>
        <w:rPr>
          <w:rFonts w:cs="Times New Roman"/>
          <w:sz w:val="24"/>
          <w:szCs w:val="24"/>
        </w:rPr>
      </w:pPr>
      <w:r>
        <w:rPr>
          <w:rFonts w:cs="Times New Roman"/>
          <w:sz w:val="24"/>
          <w:szCs w:val="24"/>
        </w:rPr>
        <w:t>Application and $75 application Fee</w:t>
      </w:r>
      <w:r w:rsidR="007C5945">
        <w:rPr>
          <w:rFonts w:cs="Times New Roman"/>
          <w:sz w:val="24"/>
          <w:szCs w:val="24"/>
        </w:rPr>
        <w:tab/>
      </w:r>
      <w:r w:rsidR="001C27CC">
        <w:rPr>
          <w:rFonts w:cs="Times New Roman"/>
          <w:sz w:val="24"/>
          <w:szCs w:val="24"/>
        </w:rPr>
        <w:t xml:space="preserve">                            </w:t>
      </w:r>
      <w:r w:rsidR="007C5945">
        <w:rPr>
          <w:rFonts w:cs="Times New Roman"/>
          <w:sz w:val="24"/>
          <w:szCs w:val="24"/>
        </w:rPr>
        <w:tab/>
      </w:r>
      <w:r w:rsidR="00426FD5" w:rsidRPr="004F25AB">
        <w:rPr>
          <w:rFonts w:cs="Times New Roman"/>
          <w:sz w:val="24"/>
          <w:szCs w:val="24"/>
        </w:rPr>
        <w:t>Date</w:t>
      </w:r>
      <w:r w:rsidR="004F25AB">
        <w:rPr>
          <w:rFonts w:cs="Times New Roman"/>
          <w:sz w:val="24"/>
          <w:szCs w:val="24"/>
        </w:rPr>
        <w:t>:</w:t>
      </w:r>
      <w:r w:rsidR="00426FD5" w:rsidRPr="004F25AB">
        <w:rPr>
          <w:rFonts w:cs="Times New Roman"/>
          <w:sz w:val="24"/>
          <w:szCs w:val="24"/>
        </w:rPr>
        <w:tab/>
      </w:r>
      <w:r w:rsidR="004F25AB" w:rsidRPr="004F25AB">
        <w:rPr>
          <w:rFonts w:cs="Times New Roman"/>
          <w:sz w:val="24"/>
          <w:szCs w:val="24"/>
          <w:u w:val="single"/>
        </w:rPr>
        <w:tab/>
      </w:r>
      <w:r w:rsidR="004F25AB" w:rsidRPr="004F25AB">
        <w:rPr>
          <w:rFonts w:cs="Times New Roman"/>
          <w:sz w:val="24"/>
          <w:szCs w:val="24"/>
          <w:u w:val="single"/>
        </w:rPr>
        <w:tab/>
      </w:r>
      <w:r w:rsidR="004F25AB" w:rsidRPr="004F25AB">
        <w:rPr>
          <w:rFonts w:cs="Times New Roman"/>
          <w:sz w:val="24"/>
          <w:szCs w:val="24"/>
          <w:u w:val="single"/>
        </w:rPr>
        <w:tab/>
      </w:r>
    </w:p>
    <w:p w:rsidR="00426FD5" w:rsidRPr="00966234" w:rsidRDefault="00426FD5" w:rsidP="007C5945">
      <w:pPr>
        <w:pStyle w:val="Heading2"/>
        <w:rPr>
          <w:sz w:val="24"/>
          <w:szCs w:val="24"/>
        </w:rPr>
      </w:pPr>
      <w:r w:rsidRPr="00966234">
        <w:rPr>
          <w:sz w:val="24"/>
          <w:szCs w:val="24"/>
        </w:rPr>
        <w:t>Pre-Entrance (</w:t>
      </w:r>
      <w:r w:rsidR="007C5945" w:rsidRPr="00966234">
        <w:rPr>
          <w:sz w:val="24"/>
          <w:szCs w:val="24"/>
        </w:rPr>
        <w:t xml:space="preserve">ATI </w:t>
      </w:r>
      <w:r w:rsidRPr="00966234">
        <w:rPr>
          <w:sz w:val="24"/>
          <w:szCs w:val="24"/>
        </w:rPr>
        <w:t>TEAS</w:t>
      </w:r>
      <w:r w:rsidR="007C5945" w:rsidRPr="00966234">
        <w:rPr>
          <w:sz w:val="24"/>
          <w:szCs w:val="24"/>
        </w:rPr>
        <w:t>) Exam Scheduled</w:t>
      </w:r>
    </w:p>
    <w:p w:rsidR="00426FD5" w:rsidRPr="004F25AB" w:rsidRDefault="007C5945" w:rsidP="007C5945">
      <w:pPr>
        <w:pStyle w:val="NoSpacing"/>
        <w:rPr>
          <w:rFonts w:cs="Times New Roman"/>
          <w:sz w:val="24"/>
          <w:szCs w:val="24"/>
        </w:rPr>
      </w:pPr>
      <w:r w:rsidRPr="004F25AB">
        <w:rPr>
          <w:rFonts w:cs="Times New Roman"/>
          <w:sz w:val="24"/>
          <w:szCs w:val="24"/>
        </w:rPr>
        <w:t>$</w:t>
      </w:r>
      <w:r w:rsidR="00403D1D">
        <w:rPr>
          <w:rFonts w:cs="Times New Roman"/>
          <w:sz w:val="24"/>
          <w:szCs w:val="24"/>
        </w:rPr>
        <w:t>65</w:t>
      </w:r>
      <w:r w:rsidR="00C15957">
        <w:rPr>
          <w:rFonts w:cs="Times New Roman"/>
          <w:sz w:val="24"/>
          <w:szCs w:val="24"/>
        </w:rPr>
        <w:t xml:space="preserve"> </w:t>
      </w:r>
      <w:r w:rsidR="00F90FB0">
        <w:rPr>
          <w:rFonts w:cs="Times New Roman"/>
          <w:sz w:val="24"/>
          <w:szCs w:val="24"/>
        </w:rPr>
        <w:t>f</w:t>
      </w:r>
      <w:r w:rsidRPr="004F25AB">
        <w:rPr>
          <w:rFonts w:cs="Times New Roman"/>
          <w:sz w:val="24"/>
          <w:szCs w:val="24"/>
        </w:rPr>
        <w:t xml:space="preserve">ee due </w:t>
      </w:r>
      <w:r w:rsidR="00F90FB0">
        <w:rPr>
          <w:rFonts w:cs="Times New Roman"/>
          <w:sz w:val="24"/>
          <w:szCs w:val="24"/>
        </w:rPr>
        <w:t xml:space="preserve">one week </w:t>
      </w:r>
      <w:r>
        <w:rPr>
          <w:rFonts w:cs="Times New Roman"/>
          <w:sz w:val="24"/>
          <w:szCs w:val="24"/>
        </w:rPr>
        <w:t>prior to</w:t>
      </w:r>
      <w:r w:rsidRPr="004F25AB">
        <w:rPr>
          <w:rFonts w:cs="Times New Roman"/>
          <w:sz w:val="24"/>
          <w:szCs w:val="24"/>
        </w:rPr>
        <w:t xml:space="preserve"> date of test </w:t>
      </w:r>
      <w:r>
        <w:rPr>
          <w:rFonts w:cs="Times New Roman"/>
          <w:sz w:val="24"/>
          <w:szCs w:val="24"/>
        </w:rPr>
        <w:tab/>
      </w:r>
      <w:r>
        <w:rPr>
          <w:rFonts w:cs="Times New Roman"/>
          <w:sz w:val="24"/>
          <w:szCs w:val="24"/>
        </w:rPr>
        <w:tab/>
      </w:r>
      <w:r w:rsidR="00F131E3">
        <w:rPr>
          <w:rFonts w:cs="Times New Roman"/>
          <w:sz w:val="24"/>
          <w:szCs w:val="24"/>
        </w:rPr>
        <w:t xml:space="preserve">          </w:t>
      </w:r>
      <w:r w:rsidRPr="004F25AB">
        <w:rPr>
          <w:rFonts w:cs="Times New Roman"/>
          <w:sz w:val="24"/>
          <w:szCs w:val="24"/>
        </w:rPr>
        <w:t>Date</w:t>
      </w:r>
      <w:r w:rsidR="00F131E3">
        <w:rPr>
          <w:rFonts w:cs="Times New Roman"/>
          <w:sz w:val="24"/>
          <w:szCs w:val="24"/>
        </w:rPr>
        <w:t xml:space="preserve"> Scheduled</w:t>
      </w:r>
      <w:r>
        <w:rPr>
          <w:rFonts w:cs="Times New Roman"/>
          <w:sz w:val="24"/>
          <w:szCs w:val="24"/>
        </w:rPr>
        <w:t>:</w:t>
      </w:r>
      <w:r w:rsidR="00BA0DBB">
        <w:rPr>
          <w:rFonts w:cs="Times New Roman"/>
          <w:sz w:val="24"/>
          <w:szCs w:val="24"/>
        </w:rPr>
        <w:t xml:space="preserve"> </w:t>
      </w:r>
      <w:r w:rsidRPr="004F25AB">
        <w:rPr>
          <w:rFonts w:cs="Times New Roman"/>
          <w:sz w:val="24"/>
          <w:szCs w:val="24"/>
          <w:u w:val="single"/>
        </w:rPr>
        <w:tab/>
      </w:r>
      <w:r w:rsidRPr="004F25AB">
        <w:rPr>
          <w:rFonts w:cs="Times New Roman"/>
          <w:sz w:val="24"/>
          <w:szCs w:val="24"/>
          <w:u w:val="single"/>
        </w:rPr>
        <w:tab/>
      </w:r>
      <w:r w:rsidRPr="004F25AB">
        <w:rPr>
          <w:rFonts w:cs="Times New Roman"/>
          <w:sz w:val="24"/>
          <w:szCs w:val="24"/>
          <w:u w:val="single"/>
        </w:rPr>
        <w:tab/>
      </w:r>
      <w:r w:rsidRPr="004F25AB">
        <w:rPr>
          <w:rFonts w:cs="Times New Roman"/>
          <w:sz w:val="24"/>
          <w:szCs w:val="24"/>
          <w:u w:val="single"/>
        </w:rPr>
        <w:tab/>
      </w:r>
      <w:r w:rsidRPr="004F25AB">
        <w:rPr>
          <w:rFonts w:cs="Times New Roman"/>
          <w:sz w:val="24"/>
          <w:szCs w:val="24"/>
          <w:u w:val="single"/>
        </w:rPr>
        <w:tab/>
      </w:r>
    </w:p>
    <w:p w:rsidR="00426FD5" w:rsidRPr="004F25AB" w:rsidRDefault="00426FD5" w:rsidP="007C5945">
      <w:pPr>
        <w:pStyle w:val="NoSpacing"/>
        <w:rPr>
          <w:rFonts w:cs="Times New Roman"/>
          <w:sz w:val="24"/>
          <w:szCs w:val="24"/>
        </w:rPr>
      </w:pPr>
      <w:r w:rsidRPr="004F25AB">
        <w:rPr>
          <w:rFonts w:cs="Times New Roman"/>
          <w:sz w:val="24"/>
          <w:szCs w:val="24"/>
        </w:rPr>
        <w:t>Photo ID</w:t>
      </w:r>
      <w:r w:rsidR="007C5945">
        <w:rPr>
          <w:rFonts w:cs="Times New Roman"/>
          <w:sz w:val="24"/>
          <w:szCs w:val="24"/>
        </w:rPr>
        <w:t xml:space="preserve"> required for entrance to testing site</w:t>
      </w:r>
    </w:p>
    <w:p w:rsidR="007C5945" w:rsidRPr="00966234" w:rsidRDefault="007C5945" w:rsidP="007C5945">
      <w:pPr>
        <w:pStyle w:val="Heading2"/>
        <w:rPr>
          <w:sz w:val="24"/>
          <w:szCs w:val="24"/>
        </w:rPr>
      </w:pPr>
      <w:r w:rsidRPr="00966234">
        <w:rPr>
          <w:sz w:val="24"/>
          <w:szCs w:val="24"/>
        </w:rPr>
        <w:t>High School</w:t>
      </w:r>
      <w:r w:rsidR="00EE4410">
        <w:rPr>
          <w:sz w:val="24"/>
          <w:szCs w:val="24"/>
        </w:rPr>
        <w:t xml:space="preserve"> </w:t>
      </w:r>
      <w:r w:rsidRPr="00966234">
        <w:rPr>
          <w:sz w:val="24"/>
          <w:szCs w:val="24"/>
        </w:rPr>
        <w:t>Transcript or GED Transcript</w:t>
      </w:r>
    </w:p>
    <w:p w:rsidR="00426FD5" w:rsidRPr="00403D1D" w:rsidRDefault="00403D1D" w:rsidP="000313B8">
      <w:pPr>
        <w:pStyle w:val="ListParagraph"/>
        <w:numPr>
          <w:ilvl w:val="0"/>
          <w:numId w:val="11"/>
        </w:numPr>
        <w:spacing w:before="0" w:after="0" w:line="240" w:lineRule="auto"/>
        <w:ind w:left="720"/>
        <w:jc w:val="both"/>
      </w:pPr>
      <w:r w:rsidRPr="0031228E">
        <w:rPr>
          <w:rFonts w:cstheme="minorHAnsi"/>
          <w:sz w:val="24"/>
          <w:szCs w:val="24"/>
        </w:rPr>
        <w:t>Applicants must provide a</w:t>
      </w:r>
      <w:r w:rsidR="0031228E">
        <w:rPr>
          <w:rFonts w:cstheme="minorHAnsi"/>
          <w:sz w:val="24"/>
          <w:szCs w:val="24"/>
        </w:rPr>
        <w:t xml:space="preserve">n </w:t>
      </w:r>
      <w:r w:rsidRPr="0031228E">
        <w:rPr>
          <w:rFonts w:cstheme="minorHAnsi"/>
          <w:b/>
          <w:color w:val="0A0A0A"/>
          <w:sz w:val="24"/>
          <w:szCs w:val="24"/>
          <w:shd w:val="clear" w:color="auto" w:fill="FAFAFA"/>
        </w:rPr>
        <w:t>official high school or GED </w:t>
      </w:r>
      <w:r w:rsidRPr="0031228E">
        <w:rPr>
          <w:rFonts w:cstheme="minorHAnsi"/>
          <w:b/>
          <w:bCs/>
          <w:color w:val="0A0A0A"/>
          <w:sz w:val="24"/>
          <w:szCs w:val="24"/>
          <w:shd w:val="clear" w:color="auto" w:fill="FAFAFA"/>
        </w:rPr>
        <w:t>transcript</w:t>
      </w:r>
      <w:r w:rsidRPr="0031228E">
        <w:rPr>
          <w:rFonts w:cstheme="minorHAnsi"/>
          <w:color w:val="0A0A0A"/>
          <w:sz w:val="24"/>
          <w:szCs w:val="24"/>
          <w:shd w:val="clear" w:color="auto" w:fill="FAFAFA"/>
        </w:rPr>
        <w:t>.</w:t>
      </w:r>
      <w:r w:rsidRPr="008A7228">
        <w:rPr>
          <w:color w:val="0A0A0A"/>
          <w:shd w:val="clear" w:color="auto" w:fill="FAFAFA"/>
        </w:rPr>
        <w:t xml:space="preserve"> High school transcripts </w:t>
      </w:r>
      <w:r w:rsidRPr="008A7228">
        <w:rPr>
          <w:b/>
          <w:bCs/>
          <w:color w:val="0A0A0A"/>
          <w:shd w:val="clear" w:color="auto" w:fill="FAFAFA"/>
        </w:rPr>
        <w:t>must be from a state-recognized and accredited institution</w:t>
      </w:r>
      <w:r w:rsidRPr="008A7228">
        <w:rPr>
          <w:color w:val="0A0A0A"/>
          <w:shd w:val="clear" w:color="auto" w:fill="FAFAFA"/>
        </w:rPr>
        <w:t xml:space="preserve">. Home schooled students are required complete one of the approved high school equivalency exams (GED®, </w:t>
      </w:r>
      <w:proofErr w:type="spellStart"/>
      <w:r w:rsidRPr="008A7228">
        <w:rPr>
          <w:color w:val="0A0A0A"/>
          <w:shd w:val="clear" w:color="auto" w:fill="FAFAFA"/>
        </w:rPr>
        <w:t>HiSET</w:t>
      </w:r>
      <w:proofErr w:type="spellEnd"/>
      <w:r w:rsidRPr="008A7228">
        <w:rPr>
          <w:color w:val="0A0A0A"/>
          <w:shd w:val="clear" w:color="auto" w:fill="FAFAFA"/>
        </w:rPr>
        <w:t>®, or TASC™)</w:t>
      </w:r>
      <w:r w:rsidRPr="000313B8">
        <w:rPr>
          <w:color w:val="0A0A0A"/>
          <w:shd w:val="clear" w:color="auto" w:fill="FAFAFA"/>
        </w:rPr>
        <w:tab/>
      </w:r>
      <w:r w:rsidRPr="000313B8">
        <w:rPr>
          <w:color w:val="0A0A0A"/>
          <w:shd w:val="clear" w:color="auto" w:fill="FAFAFA"/>
        </w:rPr>
        <w:tab/>
      </w:r>
      <w:r w:rsidR="007C5945" w:rsidRPr="000313B8">
        <w:rPr>
          <w:rFonts w:cs="Times New Roman"/>
          <w:sz w:val="24"/>
          <w:szCs w:val="24"/>
        </w:rPr>
        <w:t>Date:</w:t>
      </w:r>
      <w:r w:rsidR="007C5945" w:rsidRPr="000313B8">
        <w:rPr>
          <w:rFonts w:cs="Times New Roman"/>
          <w:sz w:val="24"/>
          <w:szCs w:val="24"/>
        </w:rPr>
        <w:tab/>
      </w:r>
      <w:r w:rsidR="007C5945" w:rsidRPr="000313B8">
        <w:rPr>
          <w:rFonts w:cs="Times New Roman"/>
          <w:sz w:val="24"/>
          <w:szCs w:val="24"/>
          <w:u w:val="single"/>
        </w:rPr>
        <w:tab/>
      </w:r>
      <w:r w:rsidR="007C5945" w:rsidRPr="000313B8">
        <w:rPr>
          <w:rFonts w:cs="Times New Roman"/>
          <w:sz w:val="24"/>
          <w:szCs w:val="24"/>
          <w:u w:val="single"/>
        </w:rPr>
        <w:tab/>
      </w:r>
      <w:r w:rsidR="007C5945" w:rsidRPr="000313B8">
        <w:rPr>
          <w:rFonts w:cs="Times New Roman"/>
          <w:sz w:val="24"/>
          <w:szCs w:val="24"/>
          <w:u w:val="single"/>
        </w:rPr>
        <w:tab/>
      </w:r>
      <w:r w:rsidR="007C5945" w:rsidRPr="000313B8">
        <w:rPr>
          <w:rFonts w:cs="Times New Roman"/>
          <w:sz w:val="24"/>
          <w:szCs w:val="24"/>
          <w:u w:val="single"/>
        </w:rPr>
        <w:tab/>
      </w:r>
      <w:r w:rsidR="007C5945" w:rsidRPr="000313B8">
        <w:rPr>
          <w:rFonts w:cs="Times New Roman"/>
          <w:sz w:val="24"/>
          <w:szCs w:val="24"/>
          <w:u w:val="single"/>
        </w:rPr>
        <w:tab/>
      </w:r>
    </w:p>
    <w:p w:rsidR="007F254F" w:rsidRPr="00F131E3" w:rsidRDefault="007F254F" w:rsidP="00F131E3">
      <w:pPr>
        <w:pStyle w:val="Heading2"/>
        <w:jc w:val="center"/>
        <w:rPr>
          <w:b/>
          <w:sz w:val="24"/>
          <w:szCs w:val="24"/>
        </w:rPr>
      </w:pPr>
      <w:r w:rsidRPr="00604130">
        <w:rPr>
          <w:b/>
          <w:sz w:val="24"/>
          <w:szCs w:val="24"/>
        </w:rPr>
        <w:t>Physical Form/immunizations/drug screen/Cpr submitted to viewpoint screening</w:t>
      </w:r>
    </w:p>
    <w:p w:rsidR="005D16D8" w:rsidRDefault="005D16D8" w:rsidP="005D16D8">
      <w:pPr>
        <w:pStyle w:val="NoSpacing"/>
        <w:ind w:left="720"/>
        <w:rPr>
          <w:rFonts w:cstheme="minorHAnsi"/>
          <w:sz w:val="24"/>
          <w:szCs w:val="24"/>
        </w:rPr>
      </w:pPr>
    </w:p>
    <w:p w:rsidR="00604130" w:rsidRPr="005D16D8" w:rsidRDefault="00604130" w:rsidP="005D16D8">
      <w:pPr>
        <w:pStyle w:val="NoSpacing"/>
        <w:numPr>
          <w:ilvl w:val="0"/>
          <w:numId w:val="14"/>
        </w:numPr>
        <w:rPr>
          <w:rFonts w:cstheme="minorHAnsi"/>
          <w:sz w:val="24"/>
          <w:szCs w:val="24"/>
        </w:rPr>
      </w:pPr>
      <w:r w:rsidRPr="005D16D8">
        <w:rPr>
          <w:rFonts w:cstheme="minorHAnsi"/>
          <w:sz w:val="24"/>
          <w:szCs w:val="24"/>
        </w:rPr>
        <w:t xml:space="preserve">Physical Exam performed within last 12 months </w:t>
      </w:r>
    </w:p>
    <w:p w:rsidR="00604130" w:rsidRPr="005D16D8" w:rsidRDefault="005D16D8" w:rsidP="005D16D8">
      <w:pPr>
        <w:pStyle w:val="NoSpacing"/>
        <w:ind w:left="720"/>
        <w:rPr>
          <w:rFonts w:cstheme="minorHAnsi"/>
          <w:sz w:val="24"/>
          <w:szCs w:val="24"/>
        </w:rPr>
      </w:pPr>
      <w:r w:rsidRPr="005D16D8">
        <w:rPr>
          <w:rFonts w:cstheme="minorHAnsi"/>
          <w:i/>
          <w:color w:val="FF0000"/>
          <w:sz w:val="24"/>
          <w:szCs w:val="24"/>
        </w:rPr>
        <w:t xml:space="preserve">      </w:t>
      </w:r>
      <w:r w:rsidR="001C27CC">
        <w:rPr>
          <w:rFonts w:cstheme="minorHAnsi"/>
          <w:i/>
          <w:color w:val="FF0000"/>
          <w:sz w:val="24"/>
          <w:szCs w:val="24"/>
        </w:rPr>
        <w:tab/>
      </w:r>
      <w:r w:rsidR="001C27CC">
        <w:rPr>
          <w:rFonts w:cstheme="minorHAnsi"/>
          <w:i/>
          <w:color w:val="FF0000"/>
          <w:sz w:val="24"/>
          <w:szCs w:val="24"/>
        </w:rPr>
        <w:tab/>
      </w:r>
      <w:r w:rsidR="001C27CC">
        <w:rPr>
          <w:rFonts w:cstheme="minorHAnsi"/>
          <w:i/>
          <w:color w:val="FF0000"/>
          <w:sz w:val="24"/>
          <w:szCs w:val="24"/>
        </w:rPr>
        <w:tab/>
      </w:r>
      <w:r w:rsidRPr="005D16D8">
        <w:rPr>
          <w:rFonts w:cstheme="minorHAnsi"/>
          <w:i/>
          <w:color w:val="FF0000"/>
          <w:sz w:val="24"/>
          <w:szCs w:val="24"/>
        </w:rPr>
        <w:t xml:space="preserve"> </w:t>
      </w:r>
      <w:r w:rsidR="00604130" w:rsidRPr="005D16D8">
        <w:rPr>
          <w:rFonts w:cstheme="minorHAnsi"/>
          <w:i/>
          <w:color w:val="FF0000"/>
          <w:sz w:val="24"/>
          <w:szCs w:val="24"/>
        </w:rPr>
        <w:t>(</w:t>
      </w:r>
      <w:r w:rsidRPr="005D16D8">
        <w:rPr>
          <w:rFonts w:cstheme="minorHAnsi"/>
          <w:i/>
          <w:color w:val="FF0000"/>
          <w:sz w:val="24"/>
          <w:szCs w:val="24"/>
        </w:rPr>
        <w:t>Signed by a Healthcare Professional</w:t>
      </w:r>
      <w:r w:rsidR="00604130" w:rsidRPr="005D16D8">
        <w:rPr>
          <w:rFonts w:cstheme="minorHAnsi"/>
          <w:i/>
          <w:color w:val="FF0000"/>
          <w:sz w:val="24"/>
          <w:szCs w:val="24"/>
        </w:rPr>
        <w:t>)</w:t>
      </w:r>
      <w:r w:rsidR="00604130" w:rsidRPr="005D16D8">
        <w:rPr>
          <w:rFonts w:cstheme="minorHAnsi"/>
          <w:color w:val="FF0000"/>
          <w:sz w:val="24"/>
          <w:szCs w:val="24"/>
        </w:rPr>
        <w:t xml:space="preserve">   </w:t>
      </w:r>
      <w:r w:rsidR="00604130" w:rsidRPr="005D16D8">
        <w:rPr>
          <w:rFonts w:cstheme="minorHAnsi"/>
          <w:sz w:val="24"/>
          <w:szCs w:val="24"/>
        </w:rPr>
        <w:tab/>
      </w:r>
      <w:r w:rsidR="001C27CC">
        <w:rPr>
          <w:rFonts w:cstheme="minorHAnsi"/>
          <w:sz w:val="24"/>
          <w:szCs w:val="24"/>
        </w:rPr>
        <w:t xml:space="preserve"> </w:t>
      </w:r>
      <w:r w:rsidRPr="005D16D8">
        <w:rPr>
          <w:rFonts w:cs="Times New Roman"/>
          <w:sz w:val="24"/>
          <w:szCs w:val="24"/>
        </w:rPr>
        <w:t>Date Uploaded:__________</w:t>
      </w:r>
    </w:p>
    <w:p w:rsidR="00F131E3" w:rsidRPr="005D16D8" w:rsidRDefault="00604130" w:rsidP="005D16D8">
      <w:pPr>
        <w:pStyle w:val="NoSpacing"/>
        <w:numPr>
          <w:ilvl w:val="0"/>
          <w:numId w:val="14"/>
        </w:numPr>
        <w:rPr>
          <w:rFonts w:cstheme="minorHAnsi"/>
          <w:sz w:val="24"/>
          <w:szCs w:val="24"/>
        </w:rPr>
      </w:pPr>
      <w:r w:rsidRPr="005D16D8">
        <w:rPr>
          <w:rFonts w:cstheme="minorHAnsi"/>
          <w:sz w:val="24"/>
          <w:szCs w:val="24"/>
        </w:rPr>
        <w:t xml:space="preserve">TB Test: 2 Step PPD, Chest X-Ray or </w:t>
      </w:r>
      <w:proofErr w:type="spellStart"/>
      <w:r w:rsidRPr="005D16D8">
        <w:rPr>
          <w:rFonts w:cstheme="minorHAnsi"/>
          <w:sz w:val="24"/>
          <w:szCs w:val="24"/>
        </w:rPr>
        <w:t>Quantiferon</w:t>
      </w:r>
      <w:proofErr w:type="spellEnd"/>
      <w:r w:rsidRPr="005D16D8">
        <w:rPr>
          <w:rFonts w:cstheme="minorHAnsi"/>
          <w:sz w:val="24"/>
          <w:szCs w:val="24"/>
        </w:rPr>
        <w:t xml:space="preserve"> </w:t>
      </w:r>
    </w:p>
    <w:p w:rsidR="00F131E3" w:rsidRPr="005D16D8" w:rsidRDefault="00F131E3" w:rsidP="005D16D8">
      <w:pPr>
        <w:pStyle w:val="NoSpacing"/>
        <w:rPr>
          <w:rFonts w:cstheme="minorHAnsi"/>
          <w:sz w:val="24"/>
          <w:szCs w:val="24"/>
        </w:rPr>
      </w:pPr>
      <w:r w:rsidRPr="005D16D8">
        <w:rPr>
          <w:rFonts w:cstheme="minorHAnsi"/>
          <w:sz w:val="24"/>
          <w:szCs w:val="24"/>
        </w:rPr>
        <w:t xml:space="preserve">            </w:t>
      </w:r>
      <w:r w:rsidR="005D16D8" w:rsidRPr="005D16D8">
        <w:rPr>
          <w:rFonts w:cstheme="minorHAnsi"/>
          <w:sz w:val="24"/>
          <w:szCs w:val="24"/>
        </w:rPr>
        <w:t xml:space="preserve">  </w:t>
      </w:r>
      <w:r w:rsidR="001C27CC">
        <w:rPr>
          <w:rFonts w:cstheme="minorHAnsi"/>
          <w:sz w:val="24"/>
          <w:szCs w:val="24"/>
        </w:rPr>
        <w:tab/>
      </w:r>
      <w:r w:rsidR="001C27CC">
        <w:rPr>
          <w:rFonts w:cstheme="minorHAnsi"/>
          <w:sz w:val="24"/>
          <w:szCs w:val="24"/>
        </w:rPr>
        <w:tab/>
      </w:r>
      <w:r w:rsidR="001C27CC">
        <w:rPr>
          <w:rFonts w:cstheme="minorHAnsi"/>
          <w:sz w:val="24"/>
          <w:szCs w:val="24"/>
        </w:rPr>
        <w:tab/>
      </w:r>
      <w:r w:rsidR="005D16D8" w:rsidRPr="005D16D8">
        <w:rPr>
          <w:rFonts w:cstheme="minorHAnsi"/>
          <w:sz w:val="24"/>
          <w:szCs w:val="24"/>
        </w:rPr>
        <w:t xml:space="preserve"> </w:t>
      </w:r>
      <w:r w:rsidR="00604130" w:rsidRPr="005D16D8">
        <w:rPr>
          <w:rFonts w:cstheme="minorHAnsi"/>
          <w:i/>
          <w:color w:val="FF0000"/>
          <w:sz w:val="24"/>
          <w:szCs w:val="24"/>
        </w:rPr>
        <w:t>(within the last 12 months)</w:t>
      </w:r>
      <w:r w:rsidR="00604130" w:rsidRPr="005D16D8">
        <w:rPr>
          <w:rFonts w:cs="Times New Roman"/>
          <w:color w:val="FF0000"/>
          <w:sz w:val="24"/>
          <w:szCs w:val="24"/>
        </w:rPr>
        <w:t xml:space="preserve"> </w:t>
      </w:r>
      <w:r w:rsidR="00604130" w:rsidRPr="005D16D8">
        <w:rPr>
          <w:rFonts w:cs="Times New Roman"/>
          <w:sz w:val="24"/>
          <w:szCs w:val="24"/>
        </w:rPr>
        <w:tab/>
      </w:r>
      <w:r w:rsidR="00604130" w:rsidRPr="005D16D8">
        <w:rPr>
          <w:rFonts w:cs="Times New Roman"/>
          <w:sz w:val="24"/>
          <w:szCs w:val="24"/>
        </w:rPr>
        <w:tab/>
      </w:r>
      <w:r w:rsidR="001C27CC">
        <w:rPr>
          <w:rFonts w:cs="Times New Roman"/>
          <w:sz w:val="24"/>
          <w:szCs w:val="24"/>
        </w:rPr>
        <w:t xml:space="preserve"> </w:t>
      </w:r>
      <w:r w:rsidR="005D16D8" w:rsidRPr="005D16D8">
        <w:rPr>
          <w:rFonts w:cs="Times New Roman"/>
          <w:sz w:val="24"/>
          <w:szCs w:val="24"/>
        </w:rPr>
        <w:t>Date Uploaded:__________</w:t>
      </w:r>
    </w:p>
    <w:p w:rsidR="00604130" w:rsidRPr="005D16D8" w:rsidRDefault="00604130" w:rsidP="005D16D8">
      <w:pPr>
        <w:pStyle w:val="NoSpacing"/>
        <w:numPr>
          <w:ilvl w:val="0"/>
          <w:numId w:val="14"/>
        </w:numPr>
        <w:rPr>
          <w:rFonts w:cstheme="minorHAnsi"/>
          <w:sz w:val="24"/>
          <w:szCs w:val="24"/>
        </w:rPr>
      </w:pPr>
      <w:r w:rsidRPr="005D16D8">
        <w:rPr>
          <w:rFonts w:cstheme="minorHAnsi"/>
          <w:sz w:val="24"/>
          <w:szCs w:val="24"/>
        </w:rPr>
        <w:t>MMR Vaccine OR</w:t>
      </w:r>
      <w:r w:rsidRPr="005D16D8">
        <w:rPr>
          <w:rFonts w:cs="Times New Roman"/>
          <w:sz w:val="24"/>
          <w:szCs w:val="24"/>
        </w:rPr>
        <w:t xml:space="preserve"> </w:t>
      </w:r>
      <w:r w:rsidRPr="005D16D8">
        <w:rPr>
          <w:rFonts w:cs="Times New Roman"/>
          <w:sz w:val="24"/>
          <w:szCs w:val="24"/>
        </w:rPr>
        <w:tab/>
      </w:r>
      <w:r w:rsidRPr="005D16D8">
        <w:rPr>
          <w:rFonts w:cs="Times New Roman"/>
          <w:sz w:val="24"/>
          <w:szCs w:val="24"/>
        </w:rPr>
        <w:tab/>
      </w:r>
      <w:r w:rsidRPr="005D16D8">
        <w:rPr>
          <w:rFonts w:cs="Times New Roman"/>
          <w:sz w:val="24"/>
          <w:szCs w:val="24"/>
        </w:rPr>
        <w:tab/>
      </w:r>
      <w:r w:rsidRPr="005D16D8">
        <w:rPr>
          <w:rFonts w:cs="Times New Roman"/>
          <w:sz w:val="24"/>
          <w:szCs w:val="24"/>
        </w:rPr>
        <w:tab/>
      </w:r>
      <w:r w:rsidRPr="005D16D8">
        <w:rPr>
          <w:rFonts w:cs="Times New Roman"/>
          <w:sz w:val="24"/>
          <w:szCs w:val="24"/>
        </w:rPr>
        <w:tab/>
      </w:r>
      <w:r w:rsidR="00912D9C" w:rsidRPr="005D16D8">
        <w:rPr>
          <w:rFonts w:cs="Times New Roman"/>
          <w:sz w:val="24"/>
          <w:szCs w:val="24"/>
        </w:rPr>
        <w:tab/>
      </w:r>
      <w:r w:rsidR="005D16D8" w:rsidRPr="005D16D8">
        <w:rPr>
          <w:rFonts w:cs="Times New Roman"/>
          <w:sz w:val="24"/>
          <w:szCs w:val="24"/>
        </w:rPr>
        <w:t xml:space="preserve">   </w:t>
      </w:r>
      <w:r w:rsidR="001C27CC">
        <w:rPr>
          <w:rFonts w:cs="Times New Roman"/>
          <w:sz w:val="24"/>
          <w:szCs w:val="24"/>
        </w:rPr>
        <w:t xml:space="preserve">   </w:t>
      </w:r>
      <w:r w:rsidR="005D16D8">
        <w:rPr>
          <w:rFonts w:cs="Times New Roman"/>
          <w:sz w:val="24"/>
          <w:szCs w:val="24"/>
        </w:rPr>
        <w:t xml:space="preserve">  </w:t>
      </w:r>
      <w:r w:rsidR="005D16D8" w:rsidRPr="005D16D8">
        <w:rPr>
          <w:rFonts w:cs="Times New Roman"/>
          <w:sz w:val="24"/>
          <w:szCs w:val="24"/>
        </w:rPr>
        <w:t>Date Uploaded:__________</w:t>
      </w:r>
    </w:p>
    <w:p w:rsidR="00604130" w:rsidRPr="005D16D8" w:rsidRDefault="00604130" w:rsidP="005D16D8">
      <w:pPr>
        <w:pStyle w:val="NoSpacing"/>
        <w:numPr>
          <w:ilvl w:val="1"/>
          <w:numId w:val="14"/>
        </w:numPr>
        <w:rPr>
          <w:rFonts w:cstheme="minorHAnsi"/>
          <w:sz w:val="24"/>
          <w:szCs w:val="24"/>
        </w:rPr>
      </w:pPr>
      <w:r w:rsidRPr="005D16D8">
        <w:rPr>
          <w:rFonts w:cstheme="minorHAnsi"/>
          <w:sz w:val="24"/>
          <w:szCs w:val="24"/>
        </w:rPr>
        <w:t>Rubella Titer or Vaccination</w:t>
      </w:r>
      <w:r w:rsidRPr="005D16D8">
        <w:rPr>
          <w:rFonts w:cs="Times New Roman"/>
          <w:sz w:val="24"/>
          <w:szCs w:val="24"/>
        </w:rPr>
        <w:t xml:space="preserve"> </w:t>
      </w:r>
      <w:r w:rsidRPr="005D16D8">
        <w:rPr>
          <w:rFonts w:cs="Times New Roman"/>
          <w:sz w:val="24"/>
          <w:szCs w:val="24"/>
        </w:rPr>
        <w:tab/>
      </w:r>
      <w:r w:rsidRPr="005D16D8">
        <w:rPr>
          <w:rFonts w:cs="Times New Roman"/>
          <w:sz w:val="24"/>
          <w:szCs w:val="24"/>
        </w:rPr>
        <w:tab/>
        <w:t>Date Uploaded:  ______________</w:t>
      </w:r>
    </w:p>
    <w:p w:rsidR="00604130" w:rsidRPr="005D16D8" w:rsidRDefault="00604130" w:rsidP="005D16D8">
      <w:pPr>
        <w:pStyle w:val="NoSpacing"/>
        <w:numPr>
          <w:ilvl w:val="1"/>
          <w:numId w:val="14"/>
        </w:numPr>
        <w:rPr>
          <w:rFonts w:cstheme="minorHAnsi"/>
          <w:sz w:val="24"/>
          <w:szCs w:val="24"/>
        </w:rPr>
      </w:pPr>
      <w:proofErr w:type="spellStart"/>
      <w:r w:rsidRPr="005D16D8">
        <w:rPr>
          <w:rFonts w:cstheme="minorHAnsi"/>
          <w:sz w:val="24"/>
          <w:szCs w:val="24"/>
        </w:rPr>
        <w:t>Rubeola</w:t>
      </w:r>
      <w:proofErr w:type="spellEnd"/>
      <w:r w:rsidRPr="005D16D8">
        <w:rPr>
          <w:rFonts w:cstheme="minorHAnsi"/>
          <w:sz w:val="24"/>
          <w:szCs w:val="24"/>
        </w:rPr>
        <w:t xml:space="preserve"> Titer or Vaccination</w:t>
      </w:r>
      <w:r w:rsidRPr="005D16D8">
        <w:rPr>
          <w:rFonts w:cs="Times New Roman"/>
          <w:sz w:val="24"/>
          <w:szCs w:val="24"/>
        </w:rPr>
        <w:t xml:space="preserve"> </w:t>
      </w:r>
      <w:r w:rsidRPr="005D16D8">
        <w:rPr>
          <w:rFonts w:cs="Times New Roman"/>
          <w:sz w:val="24"/>
          <w:szCs w:val="24"/>
        </w:rPr>
        <w:tab/>
      </w:r>
      <w:r w:rsidRPr="005D16D8">
        <w:rPr>
          <w:rFonts w:cs="Times New Roman"/>
          <w:sz w:val="24"/>
          <w:szCs w:val="24"/>
        </w:rPr>
        <w:tab/>
        <w:t>Date Uploaded:  ______________</w:t>
      </w:r>
    </w:p>
    <w:p w:rsidR="005D16D8" w:rsidRPr="005D16D8" w:rsidRDefault="00604130" w:rsidP="005D16D8">
      <w:pPr>
        <w:pStyle w:val="NoSpacing"/>
        <w:numPr>
          <w:ilvl w:val="1"/>
          <w:numId w:val="14"/>
        </w:numPr>
        <w:spacing w:line="360" w:lineRule="auto"/>
        <w:rPr>
          <w:rFonts w:cs="Times New Roman"/>
          <w:sz w:val="24"/>
          <w:szCs w:val="24"/>
        </w:rPr>
      </w:pPr>
      <w:r w:rsidRPr="005D16D8">
        <w:rPr>
          <w:rFonts w:cstheme="minorHAnsi"/>
          <w:sz w:val="24"/>
          <w:szCs w:val="24"/>
        </w:rPr>
        <w:t>Mumps Titer or Vaccination</w:t>
      </w:r>
      <w:r w:rsidRPr="005D16D8">
        <w:rPr>
          <w:rFonts w:cs="Times New Roman"/>
          <w:sz w:val="24"/>
          <w:szCs w:val="24"/>
        </w:rPr>
        <w:t xml:space="preserve"> </w:t>
      </w:r>
      <w:r w:rsidRPr="005D16D8">
        <w:rPr>
          <w:rFonts w:cs="Times New Roman"/>
          <w:sz w:val="24"/>
          <w:szCs w:val="24"/>
        </w:rPr>
        <w:tab/>
      </w:r>
      <w:r w:rsidRPr="005D16D8">
        <w:rPr>
          <w:rFonts w:cs="Times New Roman"/>
          <w:sz w:val="24"/>
          <w:szCs w:val="24"/>
        </w:rPr>
        <w:tab/>
        <w:t>Date Uploaded</w:t>
      </w:r>
      <w:r w:rsidR="00F131E3" w:rsidRPr="005D16D8">
        <w:rPr>
          <w:rFonts w:cs="Times New Roman"/>
          <w:sz w:val="24"/>
          <w:szCs w:val="24"/>
        </w:rPr>
        <w:t>:  ______________</w:t>
      </w:r>
    </w:p>
    <w:p w:rsidR="00F131E3" w:rsidRPr="005D16D8" w:rsidRDefault="00604130" w:rsidP="005D16D8">
      <w:pPr>
        <w:pStyle w:val="NoSpacing"/>
        <w:numPr>
          <w:ilvl w:val="0"/>
          <w:numId w:val="14"/>
        </w:numPr>
        <w:spacing w:line="360" w:lineRule="auto"/>
        <w:rPr>
          <w:rFonts w:cs="Times New Roman"/>
          <w:sz w:val="24"/>
          <w:szCs w:val="24"/>
        </w:rPr>
      </w:pPr>
      <w:proofErr w:type="spellStart"/>
      <w:r w:rsidRPr="005D16D8">
        <w:rPr>
          <w:rFonts w:cstheme="minorHAnsi"/>
          <w:sz w:val="24"/>
          <w:szCs w:val="24"/>
        </w:rPr>
        <w:t>Tdap</w:t>
      </w:r>
      <w:proofErr w:type="spellEnd"/>
      <w:r w:rsidRPr="005D16D8">
        <w:rPr>
          <w:rFonts w:cstheme="minorHAnsi"/>
          <w:sz w:val="24"/>
          <w:szCs w:val="24"/>
        </w:rPr>
        <w:t xml:space="preserve"> Vaccine </w:t>
      </w:r>
      <w:r w:rsidRPr="005D16D8">
        <w:rPr>
          <w:rFonts w:cstheme="minorHAnsi"/>
          <w:i/>
          <w:color w:val="FF0000"/>
          <w:sz w:val="24"/>
          <w:szCs w:val="24"/>
        </w:rPr>
        <w:t>(within last 10 years)</w:t>
      </w:r>
      <w:r w:rsidRPr="005D16D8">
        <w:rPr>
          <w:rFonts w:cs="Times New Roman"/>
          <w:color w:val="FF0000"/>
          <w:sz w:val="24"/>
          <w:szCs w:val="24"/>
        </w:rPr>
        <w:t xml:space="preserve">  </w:t>
      </w:r>
      <w:r w:rsidRPr="005D16D8">
        <w:rPr>
          <w:rFonts w:cs="Times New Roman"/>
          <w:sz w:val="24"/>
          <w:szCs w:val="24"/>
        </w:rPr>
        <w:tab/>
      </w:r>
      <w:r w:rsidRPr="005D16D8">
        <w:rPr>
          <w:rFonts w:cs="Times New Roman"/>
          <w:sz w:val="24"/>
          <w:szCs w:val="24"/>
        </w:rPr>
        <w:tab/>
      </w:r>
      <w:r w:rsidR="00F131E3" w:rsidRPr="005D16D8">
        <w:rPr>
          <w:rFonts w:cs="Times New Roman"/>
          <w:sz w:val="24"/>
          <w:szCs w:val="24"/>
        </w:rPr>
        <w:tab/>
      </w:r>
      <w:r w:rsidR="00912D9C" w:rsidRPr="005D16D8">
        <w:rPr>
          <w:rFonts w:cs="Times New Roman"/>
          <w:sz w:val="24"/>
          <w:szCs w:val="24"/>
        </w:rPr>
        <w:t xml:space="preserve">       </w:t>
      </w:r>
      <w:r w:rsidR="005D16D8" w:rsidRPr="005D16D8">
        <w:rPr>
          <w:rFonts w:cs="Times New Roman"/>
          <w:sz w:val="24"/>
          <w:szCs w:val="24"/>
        </w:rPr>
        <w:t xml:space="preserve">  </w:t>
      </w:r>
      <w:r w:rsidR="005D16D8">
        <w:rPr>
          <w:rFonts w:cs="Times New Roman"/>
          <w:sz w:val="24"/>
          <w:szCs w:val="24"/>
        </w:rPr>
        <w:t xml:space="preserve">      </w:t>
      </w:r>
      <w:r w:rsidR="005D16D8" w:rsidRPr="005D16D8">
        <w:rPr>
          <w:rFonts w:cs="Times New Roman"/>
          <w:sz w:val="24"/>
          <w:szCs w:val="24"/>
        </w:rPr>
        <w:t xml:space="preserve"> Date Uploaded:__________</w:t>
      </w:r>
    </w:p>
    <w:p w:rsidR="00F131E3" w:rsidRPr="005D16D8" w:rsidRDefault="00604130" w:rsidP="005D16D8">
      <w:pPr>
        <w:pStyle w:val="ListParagraph"/>
        <w:numPr>
          <w:ilvl w:val="0"/>
          <w:numId w:val="14"/>
        </w:numPr>
        <w:spacing w:before="0" w:after="0" w:line="360" w:lineRule="auto"/>
        <w:rPr>
          <w:rFonts w:cstheme="minorHAnsi"/>
          <w:sz w:val="24"/>
          <w:szCs w:val="24"/>
        </w:rPr>
      </w:pPr>
      <w:r w:rsidRPr="005D16D8">
        <w:rPr>
          <w:rFonts w:cstheme="minorHAnsi"/>
          <w:sz w:val="24"/>
          <w:szCs w:val="24"/>
        </w:rPr>
        <w:t xml:space="preserve">Hepatitis B Titer or Vaccination </w:t>
      </w:r>
      <w:r w:rsidR="00F131E3" w:rsidRPr="005D16D8">
        <w:rPr>
          <w:rFonts w:cstheme="minorHAnsi"/>
          <w:i/>
          <w:color w:val="FF0000"/>
          <w:sz w:val="24"/>
          <w:szCs w:val="24"/>
        </w:rPr>
        <w:t>(</w:t>
      </w:r>
      <w:r w:rsidRPr="005D16D8">
        <w:rPr>
          <w:rFonts w:cstheme="minorHAnsi"/>
          <w:i/>
          <w:color w:val="FF0000"/>
          <w:sz w:val="24"/>
          <w:szCs w:val="24"/>
        </w:rPr>
        <w:t>At least steps 1 &amp; 2 completed)</w:t>
      </w:r>
      <w:r w:rsidR="00912D9C" w:rsidRPr="005D16D8">
        <w:rPr>
          <w:rFonts w:cs="Times New Roman"/>
          <w:sz w:val="24"/>
          <w:szCs w:val="24"/>
        </w:rPr>
        <w:tab/>
      </w:r>
      <w:r w:rsidR="005D16D8">
        <w:rPr>
          <w:rFonts w:cs="Times New Roman"/>
          <w:sz w:val="24"/>
          <w:szCs w:val="24"/>
        </w:rPr>
        <w:t xml:space="preserve">  </w:t>
      </w:r>
      <w:r w:rsidRPr="005D16D8">
        <w:rPr>
          <w:rFonts w:cs="Times New Roman"/>
          <w:sz w:val="24"/>
          <w:szCs w:val="24"/>
        </w:rPr>
        <w:t>Date</w:t>
      </w:r>
      <w:r w:rsidR="00F131E3" w:rsidRPr="005D16D8">
        <w:rPr>
          <w:rFonts w:cs="Times New Roman"/>
          <w:sz w:val="24"/>
          <w:szCs w:val="24"/>
        </w:rPr>
        <w:t xml:space="preserve"> Uploaded</w:t>
      </w:r>
      <w:r w:rsidRPr="005D16D8">
        <w:rPr>
          <w:rFonts w:cs="Times New Roman"/>
          <w:sz w:val="24"/>
          <w:szCs w:val="24"/>
        </w:rPr>
        <w:t>:__________</w:t>
      </w:r>
    </w:p>
    <w:p w:rsidR="005E085C" w:rsidRPr="005D16D8" w:rsidRDefault="00604130" w:rsidP="005D16D8">
      <w:pPr>
        <w:pStyle w:val="ListParagraph"/>
        <w:numPr>
          <w:ilvl w:val="0"/>
          <w:numId w:val="14"/>
        </w:numPr>
        <w:spacing w:line="360" w:lineRule="auto"/>
        <w:rPr>
          <w:sz w:val="24"/>
          <w:szCs w:val="24"/>
        </w:rPr>
      </w:pPr>
      <w:r w:rsidRPr="005D16D8">
        <w:rPr>
          <w:rFonts w:cstheme="minorHAnsi"/>
          <w:sz w:val="24"/>
          <w:szCs w:val="24"/>
        </w:rPr>
        <w:t xml:space="preserve">Varicella Titer or Vaccination  </w:t>
      </w:r>
      <w:r w:rsidR="00F131E3" w:rsidRPr="005D16D8">
        <w:rPr>
          <w:rFonts w:cstheme="minorHAnsi"/>
          <w:sz w:val="24"/>
          <w:szCs w:val="24"/>
        </w:rPr>
        <w:tab/>
      </w:r>
      <w:r w:rsidR="00F131E3" w:rsidRPr="005D16D8">
        <w:rPr>
          <w:rFonts w:cstheme="minorHAnsi"/>
          <w:sz w:val="24"/>
          <w:szCs w:val="24"/>
        </w:rPr>
        <w:tab/>
      </w:r>
      <w:r w:rsidR="00F131E3" w:rsidRPr="005D16D8">
        <w:rPr>
          <w:rFonts w:cstheme="minorHAnsi"/>
          <w:sz w:val="24"/>
          <w:szCs w:val="24"/>
        </w:rPr>
        <w:tab/>
      </w:r>
      <w:r w:rsidR="00912D9C" w:rsidRPr="005D16D8">
        <w:rPr>
          <w:rFonts w:cstheme="minorHAnsi"/>
          <w:sz w:val="24"/>
          <w:szCs w:val="24"/>
        </w:rPr>
        <w:tab/>
      </w:r>
      <w:r w:rsidR="005D16D8" w:rsidRPr="005D16D8">
        <w:rPr>
          <w:rFonts w:cstheme="minorHAnsi"/>
          <w:sz w:val="24"/>
          <w:szCs w:val="24"/>
        </w:rPr>
        <w:t xml:space="preserve">   </w:t>
      </w:r>
      <w:r w:rsidR="005D16D8">
        <w:rPr>
          <w:rFonts w:cstheme="minorHAnsi"/>
          <w:sz w:val="24"/>
          <w:szCs w:val="24"/>
        </w:rPr>
        <w:tab/>
        <w:t xml:space="preserve">  </w:t>
      </w:r>
      <w:r w:rsidR="005D16D8" w:rsidRPr="005D16D8">
        <w:rPr>
          <w:rFonts w:cs="Times New Roman"/>
          <w:sz w:val="24"/>
          <w:szCs w:val="24"/>
        </w:rPr>
        <w:t>Date Uploaded:__________</w:t>
      </w:r>
    </w:p>
    <w:p w:rsidR="005E085C" w:rsidRPr="005D16D8" w:rsidRDefault="00604130" w:rsidP="005D16D8">
      <w:pPr>
        <w:pStyle w:val="ListParagraph"/>
        <w:numPr>
          <w:ilvl w:val="0"/>
          <w:numId w:val="14"/>
        </w:numPr>
        <w:spacing w:line="360" w:lineRule="auto"/>
        <w:rPr>
          <w:sz w:val="24"/>
          <w:szCs w:val="24"/>
        </w:rPr>
      </w:pPr>
      <w:r w:rsidRPr="005D16D8">
        <w:rPr>
          <w:rFonts w:cstheme="minorHAnsi"/>
          <w:sz w:val="24"/>
          <w:szCs w:val="24"/>
        </w:rPr>
        <w:t>COVID-19 Vaccine and Booster</w:t>
      </w:r>
      <w:r w:rsidRPr="005D16D8">
        <w:rPr>
          <w:rFonts w:cs="Times New Roman"/>
          <w:sz w:val="24"/>
          <w:szCs w:val="24"/>
        </w:rPr>
        <w:t xml:space="preserve"> </w:t>
      </w:r>
      <w:r w:rsidR="00F131E3" w:rsidRPr="005D16D8">
        <w:rPr>
          <w:rFonts w:cs="Times New Roman"/>
          <w:sz w:val="24"/>
          <w:szCs w:val="24"/>
        </w:rPr>
        <w:tab/>
      </w:r>
      <w:r w:rsidR="00F131E3" w:rsidRPr="005D16D8">
        <w:rPr>
          <w:rFonts w:cs="Times New Roman"/>
          <w:sz w:val="24"/>
          <w:szCs w:val="24"/>
        </w:rPr>
        <w:tab/>
      </w:r>
      <w:r w:rsidR="00F131E3" w:rsidRPr="005D16D8">
        <w:rPr>
          <w:rFonts w:cs="Times New Roman"/>
          <w:sz w:val="24"/>
          <w:szCs w:val="24"/>
        </w:rPr>
        <w:tab/>
      </w:r>
      <w:r w:rsidR="00912D9C" w:rsidRPr="005D16D8">
        <w:rPr>
          <w:rFonts w:cs="Times New Roman"/>
          <w:sz w:val="24"/>
          <w:szCs w:val="24"/>
        </w:rPr>
        <w:tab/>
      </w:r>
      <w:r w:rsidR="005D16D8" w:rsidRPr="005D16D8">
        <w:rPr>
          <w:rFonts w:cs="Times New Roman"/>
          <w:sz w:val="24"/>
          <w:szCs w:val="24"/>
        </w:rPr>
        <w:t xml:space="preserve">   </w:t>
      </w:r>
      <w:r w:rsidR="005D16D8">
        <w:rPr>
          <w:rFonts w:cs="Times New Roman"/>
          <w:sz w:val="24"/>
          <w:szCs w:val="24"/>
        </w:rPr>
        <w:tab/>
        <w:t xml:space="preserve">  </w:t>
      </w:r>
      <w:r w:rsidR="005D16D8" w:rsidRPr="005D16D8">
        <w:rPr>
          <w:rFonts w:cs="Times New Roman"/>
          <w:sz w:val="24"/>
          <w:szCs w:val="24"/>
        </w:rPr>
        <w:t>Date Uploaded:__________</w:t>
      </w:r>
    </w:p>
    <w:p w:rsidR="005D16D8" w:rsidRPr="005D16D8" w:rsidRDefault="00604130" w:rsidP="005D16D8">
      <w:pPr>
        <w:pStyle w:val="ListParagraph"/>
        <w:numPr>
          <w:ilvl w:val="0"/>
          <w:numId w:val="14"/>
        </w:numPr>
        <w:spacing w:line="360" w:lineRule="auto"/>
        <w:rPr>
          <w:sz w:val="24"/>
          <w:szCs w:val="24"/>
        </w:rPr>
      </w:pPr>
      <w:r w:rsidRPr="005D16D8">
        <w:rPr>
          <w:rFonts w:cstheme="minorHAnsi"/>
          <w:sz w:val="24"/>
          <w:szCs w:val="24"/>
        </w:rPr>
        <w:t>Flu Vaccine (Sept.-Mar.)</w:t>
      </w:r>
      <w:r w:rsidRPr="005D16D8">
        <w:rPr>
          <w:rFonts w:cs="Times New Roman"/>
          <w:sz w:val="24"/>
          <w:szCs w:val="24"/>
        </w:rPr>
        <w:t xml:space="preserve"> </w:t>
      </w:r>
      <w:r w:rsidR="00F131E3" w:rsidRPr="005D16D8">
        <w:rPr>
          <w:rFonts w:cs="Times New Roman"/>
          <w:sz w:val="24"/>
          <w:szCs w:val="24"/>
        </w:rPr>
        <w:tab/>
      </w:r>
      <w:r w:rsidR="00F131E3" w:rsidRPr="005D16D8">
        <w:rPr>
          <w:rFonts w:cs="Times New Roman"/>
          <w:sz w:val="24"/>
          <w:szCs w:val="24"/>
        </w:rPr>
        <w:tab/>
      </w:r>
      <w:r w:rsidR="00F131E3" w:rsidRPr="005D16D8">
        <w:rPr>
          <w:rFonts w:cs="Times New Roman"/>
          <w:sz w:val="24"/>
          <w:szCs w:val="24"/>
        </w:rPr>
        <w:tab/>
      </w:r>
      <w:r w:rsidR="00F131E3" w:rsidRPr="005D16D8">
        <w:rPr>
          <w:rFonts w:cs="Times New Roman"/>
          <w:sz w:val="24"/>
          <w:szCs w:val="24"/>
        </w:rPr>
        <w:tab/>
      </w:r>
      <w:r w:rsidR="00912D9C" w:rsidRPr="005D16D8">
        <w:rPr>
          <w:rFonts w:cs="Times New Roman"/>
          <w:sz w:val="24"/>
          <w:szCs w:val="24"/>
        </w:rPr>
        <w:tab/>
      </w:r>
      <w:r w:rsidR="005D16D8" w:rsidRPr="005D16D8">
        <w:rPr>
          <w:rFonts w:cs="Times New Roman"/>
          <w:sz w:val="24"/>
          <w:szCs w:val="24"/>
        </w:rPr>
        <w:t xml:space="preserve">   </w:t>
      </w:r>
      <w:r w:rsidR="005D16D8">
        <w:rPr>
          <w:rFonts w:cs="Times New Roman"/>
          <w:sz w:val="24"/>
          <w:szCs w:val="24"/>
        </w:rPr>
        <w:tab/>
        <w:t xml:space="preserve">  </w:t>
      </w:r>
      <w:r w:rsidR="005D16D8" w:rsidRPr="005D16D8">
        <w:rPr>
          <w:rFonts w:cs="Times New Roman"/>
          <w:sz w:val="24"/>
          <w:szCs w:val="24"/>
        </w:rPr>
        <w:t>Date Uploaded:__________</w:t>
      </w:r>
    </w:p>
    <w:p w:rsidR="00604130" w:rsidRPr="005D16D8" w:rsidRDefault="00604130" w:rsidP="005D16D8">
      <w:pPr>
        <w:pStyle w:val="ListParagraph"/>
        <w:numPr>
          <w:ilvl w:val="0"/>
          <w:numId w:val="14"/>
        </w:numPr>
        <w:spacing w:line="360" w:lineRule="auto"/>
        <w:rPr>
          <w:sz w:val="24"/>
          <w:szCs w:val="24"/>
        </w:rPr>
      </w:pPr>
      <w:r w:rsidRPr="005D16D8">
        <w:rPr>
          <w:rFonts w:cstheme="minorHAnsi"/>
          <w:sz w:val="24"/>
          <w:szCs w:val="24"/>
        </w:rPr>
        <w:t>10-panel Drug Screen Lab report</w:t>
      </w:r>
      <w:r w:rsidRPr="005D16D8">
        <w:rPr>
          <w:rFonts w:cs="Times New Roman"/>
          <w:sz w:val="24"/>
          <w:szCs w:val="24"/>
        </w:rPr>
        <w:t xml:space="preserve"> </w:t>
      </w:r>
      <w:r w:rsidR="00F131E3" w:rsidRPr="005D16D8">
        <w:rPr>
          <w:rFonts w:cs="Times New Roman"/>
          <w:sz w:val="24"/>
          <w:szCs w:val="24"/>
        </w:rPr>
        <w:tab/>
      </w:r>
      <w:r w:rsidR="00F131E3" w:rsidRPr="005D16D8">
        <w:rPr>
          <w:rFonts w:cs="Times New Roman"/>
          <w:sz w:val="24"/>
          <w:szCs w:val="24"/>
        </w:rPr>
        <w:tab/>
      </w:r>
      <w:r w:rsidR="00F131E3" w:rsidRPr="005D16D8">
        <w:rPr>
          <w:rFonts w:cs="Times New Roman"/>
          <w:sz w:val="24"/>
          <w:szCs w:val="24"/>
        </w:rPr>
        <w:tab/>
      </w:r>
      <w:r w:rsidR="00912D9C" w:rsidRPr="005D16D8">
        <w:rPr>
          <w:rFonts w:cs="Times New Roman"/>
          <w:sz w:val="24"/>
          <w:szCs w:val="24"/>
        </w:rPr>
        <w:tab/>
      </w:r>
      <w:r w:rsidR="005D16D8" w:rsidRPr="005D16D8">
        <w:rPr>
          <w:rFonts w:cs="Times New Roman"/>
          <w:sz w:val="24"/>
          <w:szCs w:val="24"/>
        </w:rPr>
        <w:t xml:space="preserve">  </w:t>
      </w:r>
      <w:r w:rsidR="005D16D8">
        <w:rPr>
          <w:rFonts w:cs="Times New Roman"/>
          <w:sz w:val="24"/>
          <w:szCs w:val="24"/>
        </w:rPr>
        <w:tab/>
        <w:t xml:space="preserve"> </w:t>
      </w:r>
      <w:r w:rsidR="005D16D8" w:rsidRPr="005D16D8">
        <w:rPr>
          <w:rFonts w:cs="Times New Roman"/>
          <w:sz w:val="24"/>
          <w:szCs w:val="24"/>
        </w:rPr>
        <w:t xml:space="preserve"> Date Uploaded:__________</w:t>
      </w:r>
    </w:p>
    <w:p w:rsidR="005E085C" w:rsidRPr="005D16D8" w:rsidRDefault="00604130" w:rsidP="005D16D8">
      <w:pPr>
        <w:pStyle w:val="ListParagraph"/>
        <w:numPr>
          <w:ilvl w:val="0"/>
          <w:numId w:val="14"/>
        </w:numPr>
        <w:spacing w:before="0" w:after="0" w:line="240" w:lineRule="auto"/>
        <w:rPr>
          <w:rFonts w:cstheme="minorHAnsi"/>
          <w:sz w:val="24"/>
          <w:szCs w:val="24"/>
        </w:rPr>
      </w:pPr>
      <w:r w:rsidRPr="005D16D8">
        <w:rPr>
          <w:rFonts w:cstheme="minorHAnsi"/>
          <w:sz w:val="24"/>
          <w:szCs w:val="24"/>
        </w:rPr>
        <w:t xml:space="preserve">Current BLS Provider CPR Card issued </w:t>
      </w:r>
    </w:p>
    <w:p w:rsidR="005D16D8" w:rsidRPr="00277347" w:rsidRDefault="00604130" w:rsidP="00277347">
      <w:pPr>
        <w:pStyle w:val="ListParagraph"/>
        <w:spacing w:before="0" w:after="0" w:line="240" w:lineRule="auto"/>
        <w:rPr>
          <w:rFonts w:cs="Times New Roman"/>
          <w:sz w:val="24"/>
          <w:szCs w:val="24"/>
        </w:rPr>
      </w:pPr>
      <w:r w:rsidRPr="005D16D8">
        <w:rPr>
          <w:rFonts w:cstheme="minorHAnsi"/>
          <w:sz w:val="24"/>
          <w:szCs w:val="24"/>
        </w:rPr>
        <w:t xml:space="preserve">by </w:t>
      </w:r>
      <w:r w:rsidRPr="005D16D8">
        <w:rPr>
          <w:rFonts w:cstheme="minorHAnsi"/>
          <w:b/>
          <w:color w:val="FF0000"/>
          <w:sz w:val="24"/>
          <w:szCs w:val="24"/>
          <w:u w:val="single"/>
        </w:rPr>
        <w:t>The American Heart Association</w:t>
      </w:r>
      <w:r w:rsidRPr="005D16D8">
        <w:rPr>
          <w:rFonts w:cs="Times New Roman"/>
          <w:sz w:val="24"/>
          <w:szCs w:val="24"/>
        </w:rPr>
        <w:t xml:space="preserve"> </w:t>
      </w:r>
      <w:r w:rsidR="00F131E3" w:rsidRPr="005D16D8">
        <w:rPr>
          <w:rFonts w:cs="Times New Roman"/>
          <w:sz w:val="24"/>
          <w:szCs w:val="24"/>
        </w:rPr>
        <w:tab/>
      </w:r>
      <w:r w:rsidR="00F131E3" w:rsidRPr="005D16D8">
        <w:rPr>
          <w:rFonts w:cs="Times New Roman"/>
          <w:sz w:val="24"/>
          <w:szCs w:val="24"/>
        </w:rPr>
        <w:tab/>
      </w:r>
      <w:r w:rsidR="00F131E3" w:rsidRPr="005D16D8">
        <w:rPr>
          <w:rFonts w:cs="Times New Roman"/>
          <w:sz w:val="24"/>
          <w:szCs w:val="24"/>
        </w:rPr>
        <w:tab/>
      </w:r>
      <w:r w:rsidR="00912D9C" w:rsidRPr="005D16D8">
        <w:rPr>
          <w:rFonts w:cs="Times New Roman"/>
          <w:sz w:val="24"/>
          <w:szCs w:val="24"/>
        </w:rPr>
        <w:tab/>
      </w:r>
      <w:r w:rsidR="005D16D8">
        <w:rPr>
          <w:rFonts w:cs="Times New Roman"/>
          <w:sz w:val="24"/>
          <w:szCs w:val="24"/>
        </w:rPr>
        <w:tab/>
        <w:t xml:space="preserve">  </w:t>
      </w:r>
      <w:r w:rsidR="005D16D8" w:rsidRPr="005D16D8">
        <w:rPr>
          <w:rFonts w:cs="Times New Roman"/>
          <w:sz w:val="24"/>
          <w:szCs w:val="24"/>
        </w:rPr>
        <w:t>Date Uploaded:__________</w:t>
      </w:r>
    </w:p>
    <w:p w:rsidR="00913C12" w:rsidRPr="00966234" w:rsidRDefault="00913C12" w:rsidP="00913C12">
      <w:pPr>
        <w:pStyle w:val="Heading2"/>
        <w:rPr>
          <w:sz w:val="24"/>
          <w:szCs w:val="24"/>
        </w:rPr>
      </w:pPr>
      <w:r w:rsidRPr="00966234">
        <w:rPr>
          <w:sz w:val="24"/>
          <w:szCs w:val="24"/>
        </w:rPr>
        <w:t>cNA Certification</w:t>
      </w:r>
    </w:p>
    <w:p w:rsidR="005D16D8" w:rsidRDefault="00563175" w:rsidP="005D16D8">
      <w:pPr>
        <w:pStyle w:val="NoSpacing"/>
        <w:ind w:left="720" w:hanging="720"/>
        <w:rPr>
          <w:rFonts w:cs="Times New Roman"/>
          <w:sz w:val="24"/>
          <w:szCs w:val="24"/>
        </w:rPr>
      </w:pPr>
      <w:r w:rsidRPr="004F25AB">
        <w:rPr>
          <w:rFonts w:cs="Times New Roman"/>
          <w:sz w:val="24"/>
          <w:szCs w:val="24"/>
        </w:rPr>
        <w:t>CNA Certification (</w:t>
      </w:r>
      <w:r w:rsidR="00033BEB">
        <w:rPr>
          <w:rFonts w:cs="Times New Roman"/>
          <w:sz w:val="24"/>
          <w:szCs w:val="24"/>
        </w:rPr>
        <w:t>MUST be on t</w:t>
      </w:r>
      <w:r w:rsidR="005D16D8">
        <w:rPr>
          <w:rFonts w:cs="Times New Roman"/>
          <w:sz w:val="24"/>
          <w:szCs w:val="24"/>
        </w:rPr>
        <w:t xml:space="preserve">he Illinois Department of </w:t>
      </w:r>
      <w:r w:rsidR="00033BEB">
        <w:rPr>
          <w:rFonts w:cs="Times New Roman"/>
          <w:sz w:val="24"/>
          <w:szCs w:val="24"/>
        </w:rPr>
        <w:t>Public Health</w:t>
      </w:r>
      <w:r w:rsidR="0026139A">
        <w:rPr>
          <w:rFonts w:cs="Times New Roman"/>
          <w:sz w:val="24"/>
          <w:szCs w:val="24"/>
        </w:rPr>
        <w:t>,</w:t>
      </w:r>
      <w:r w:rsidR="00033BEB">
        <w:rPr>
          <w:rFonts w:cs="Times New Roman"/>
          <w:sz w:val="24"/>
          <w:szCs w:val="24"/>
        </w:rPr>
        <w:t xml:space="preserve"> Health Care Worker Registry</w:t>
      </w:r>
      <w:r w:rsidRPr="004F25AB">
        <w:rPr>
          <w:rFonts w:cs="Times New Roman"/>
          <w:sz w:val="24"/>
          <w:szCs w:val="24"/>
        </w:rPr>
        <w:t>)</w:t>
      </w:r>
      <w:r w:rsidR="005D16D8">
        <w:rPr>
          <w:rFonts w:cs="Times New Roman"/>
          <w:sz w:val="24"/>
          <w:szCs w:val="24"/>
        </w:rPr>
        <w:t xml:space="preserve"> </w:t>
      </w:r>
    </w:p>
    <w:p w:rsidR="00426FD5" w:rsidRPr="005D16D8" w:rsidRDefault="0026139A" w:rsidP="005D16D8">
      <w:pPr>
        <w:pStyle w:val="NoSpacing"/>
        <w:ind w:left="720" w:hanging="720"/>
        <w:rPr>
          <w:rFonts w:cs="Times New Roman"/>
          <w:b/>
          <w:sz w:val="24"/>
          <w:szCs w:val="24"/>
        </w:rPr>
      </w:pPr>
      <w:r w:rsidRPr="005D16D8">
        <w:rPr>
          <w:rFonts w:cs="Times New Roman"/>
          <w:b/>
          <w:sz w:val="24"/>
          <w:szCs w:val="24"/>
        </w:rPr>
        <w:t>Verified by CASPN Admissions Office</w:t>
      </w:r>
      <w:r w:rsidR="00913C12" w:rsidRPr="005D16D8">
        <w:rPr>
          <w:rFonts w:cs="Times New Roman"/>
          <w:b/>
          <w:sz w:val="24"/>
          <w:szCs w:val="24"/>
        </w:rPr>
        <w:tab/>
      </w:r>
    </w:p>
    <w:p w:rsidR="00397AD1" w:rsidRDefault="00397AD1" w:rsidP="00426FD5">
      <w:pPr>
        <w:pStyle w:val="NoSpacing"/>
        <w:ind w:left="720" w:hanging="720"/>
        <w:rPr>
          <w:rFonts w:cs="Times New Roman"/>
          <w:sz w:val="24"/>
          <w:szCs w:val="24"/>
        </w:rPr>
      </w:pPr>
    </w:p>
    <w:p w:rsidR="00C869CC" w:rsidRPr="0031228E" w:rsidRDefault="00397AD1" w:rsidP="00E466BD">
      <w:pPr>
        <w:pStyle w:val="NoSpacing"/>
        <w:ind w:left="720" w:hanging="720"/>
        <w:jc w:val="center"/>
        <w:rPr>
          <w:rFonts w:cs="Times New Roman"/>
          <w:b/>
          <w:color w:val="FF0000"/>
          <w:sz w:val="28"/>
          <w:szCs w:val="24"/>
          <w:u w:val="single"/>
        </w:rPr>
      </w:pPr>
      <w:r w:rsidRPr="0031228E">
        <w:rPr>
          <w:rFonts w:cs="Times New Roman"/>
          <w:b/>
          <w:color w:val="FF0000"/>
          <w:sz w:val="28"/>
          <w:szCs w:val="24"/>
        </w:rPr>
        <w:t xml:space="preserve">The </w:t>
      </w:r>
      <w:r w:rsidR="00DE4F04" w:rsidRPr="0031228E">
        <w:rPr>
          <w:rFonts w:cs="Times New Roman"/>
          <w:b/>
          <w:color w:val="FF0000"/>
          <w:sz w:val="28"/>
          <w:szCs w:val="24"/>
        </w:rPr>
        <w:t>next</w:t>
      </w:r>
      <w:r w:rsidRPr="0031228E">
        <w:rPr>
          <w:rFonts w:cs="Times New Roman"/>
          <w:b/>
          <w:color w:val="FF0000"/>
          <w:sz w:val="28"/>
          <w:szCs w:val="24"/>
        </w:rPr>
        <w:t xml:space="preserve"> 3 pages must be uploaded to Viewpoint as your Physical</w:t>
      </w:r>
      <w:r w:rsidR="0031228E">
        <w:rPr>
          <w:rFonts w:cs="Times New Roman"/>
          <w:b/>
          <w:color w:val="FF0000"/>
          <w:sz w:val="28"/>
          <w:szCs w:val="24"/>
        </w:rPr>
        <w:t>…</w:t>
      </w:r>
    </w:p>
    <w:p w:rsidR="00BA0DBB" w:rsidRDefault="00BA0DBB" w:rsidP="006D557B">
      <w:pPr>
        <w:spacing w:before="0" w:after="0"/>
        <w:rPr>
          <w:b/>
          <w:sz w:val="32"/>
          <w:szCs w:val="32"/>
        </w:rPr>
      </w:pPr>
    </w:p>
    <w:p w:rsidR="004E7C8F" w:rsidRDefault="004E7C8F" w:rsidP="00E466BD">
      <w:pPr>
        <w:spacing w:before="0" w:after="0"/>
        <w:jc w:val="center"/>
        <w:rPr>
          <w:b/>
          <w:sz w:val="32"/>
          <w:szCs w:val="32"/>
        </w:rPr>
      </w:pPr>
    </w:p>
    <w:p w:rsidR="004E7C8F" w:rsidRDefault="004E7C8F" w:rsidP="00E466BD">
      <w:pPr>
        <w:spacing w:before="0" w:after="0"/>
        <w:jc w:val="center"/>
        <w:rPr>
          <w:b/>
          <w:sz w:val="32"/>
          <w:szCs w:val="32"/>
        </w:rPr>
      </w:pPr>
    </w:p>
    <w:p w:rsidR="001E5B3E" w:rsidRPr="00966234" w:rsidRDefault="001E5B3E" w:rsidP="00E466BD">
      <w:pPr>
        <w:spacing w:before="0" w:after="0"/>
        <w:jc w:val="center"/>
        <w:rPr>
          <w:b/>
          <w:sz w:val="32"/>
          <w:szCs w:val="32"/>
        </w:rPr>
      </w:pPr>
      <w:bookmarkStart w:id="0" w:name="_GoBack"/>
      <w:bookmarkEnd w:id="0"/>
      <w:r w:rsidRPr="00966234">
        <w:rPr>
          <w:b/>
          <w:sz w:val="32"/>
          <w:szCs w:val="32"/>
        </w:rPr>
        <w:lastRenderedPageBreak/>
        <w:t>Capital Area Career Center</w:t>
      </w:r>
    </w:p>
    <w:p w:rsidR="001E5B3E" w:rsidRPr="00966234" w:rsidRDefault="001E5B3E" w:rsidP="001E5B3E">
      <w:pPr>
        <w:spacing w:before="0" w:after="0"/>
        <w:jc w:val="center"/>
        <w:rPr>
          <w:b/>
          <w:sz w:val="32"/>
          <w:szCs w:val="32"/>
        </w:rPr>
      </w:pPr>
      <w:r w:rsidRPr="00966234">
        <w:rPr>
          <w:b/>
          <w:sz w:val="32"/>
          <w:szCs w:val="32"/>
        </w:rPr>
        <w:t>Capital Area School of Practical Nursing (CASPN)</w:t>
      </w:r>
    </w:p>
    <w:p w:rsidR="001E5B3E" w:rsidRPr="00822356" w:rsidRDefault="001E5B3E" w:rsidP="001E5B3E">
      <w:pPr>
        <w:spacing w:before="0" w:after="0"/>
        <w:jc w:val="center"/>
        <w:rPr>
          <w:b/>
          <w:sz w:val="32"/>
          <w:szCs w:val="32"/>
        </w:rPr>
      </w:pPr>
      <w:r w:rsidRPr="00822356">
        <w:rPr>
          <w:b/>
          <w:sz w:val="32"/>
          <w:szCs w:val="32"/>
        </w:rPr>
        <w:t>2201 Toronto Road</w:t>
      </w:r>
      <w:r>
        <w:rPr>
          <w:b/>
          <w:sz w:val="32"/>
          <w:szCs w:val="32"/>
        </w:rPr>
        <w:t xml:space="preserve"> </w:t>
      </w:r>
      <w:r w:rsidRPr="00822356">
        <w:rPr>
          <w:b/>
          <w:sz w:val="32"/>
          <w:szCs w:val="32"/>
        </w:rPr>
        <w:t>▪ Springfield, IL ▪ 62712-3803</w:t>
      </w:r>
    </w:p>
    <w:p w:rsidR="001E5B3E" w:rsidRDefault="001E5B3E" w:rsidP="00A04DA0">
      <w:pPr>
        <w:spacing w:before="0" w:after="0"/>
        <w:jc w:val="center"/>
        <w:rPr>
          <w:rFonts w:ascii="Calibri" w:eastAsia="Calibri" w:hAnsi="Calibri" w:cs="Times New Roman"/>
          <w:b/>
          <w:sz w:val="28"/>
          <w:szCs w:val="22"/>
        </w:rPr>
      </w:pPr>
      <w:r w:rsidRPr="00966234">
        <w:rPr>
          <w:b/>
          <w:sz w:val="32"/>
          <w:szCs w:val="32"/>
        </w:rPr>
        <w:t>Phone (217) 585-1215</w:t>
      </w:r>
    </w:p>
    <w:p w:rsidR="001E5B3E" w:rsidRPr="001E5B3E" w:rsidRDefault="001E5B3E" w:rsidP="00C52CBC">
      <w:pPr>
        <w:spacing w:before="0" w:after="0"/>
        <w:rPr>
          <w:rFonts w:ascii="Calibri" w:eastAsia="Calibri" w:hAnsi="Calibri" w:cs="Times New Roman"/>
          <w:b/>
          <w:sz w:val="28"/>
          <w:szCs w:val="22"/>
        </w:rPr>
      </w:pPr>
      <w:r w:rsidRPr="0088685F">
        <w:rPr>
          <w:rFonts w:cs="Times New Roman"/>
        </w:rPr>
        <w:t>Date</w:t>
      </w:r>
      <w:r w:rsidRPr="0088685F">
        <w:rPr>
          <w:rFonts w:cs="Times New Roman"/>
          <w:u w:val="single"/>
        </w:rPr>
        <w:t>______________________</w:t>
      </w:r>
    </w:p>
    <w:tbl>
      <w:tblPr>
        <w:tblStyle w:val="TableGrid"/>
        <w:tblW w:w="0" w:type="auto"/>
        <w:tblLook w:val="04A0" w:firstRow="1" w:lastRow="0" w:firstColumn="1" w:lastColumn="0" w:noHBand="0" w:noVBand="1"/>
      </w:tblPr>
      <w:tblGrid>
        <w:gridCol w:w="1818"/>
        <w:gridCol w:w="8910"/>
      </w:tblGrid>
      <w:tr w:rsidR="001E5B3E" w:rsidRPr="0088685F" w:rsidTr="003F0554">
        <w:trPr>
          <w:trHeight w:val="432"/>
        </w:trPr>
        <w:tc>
          <w:tcPr>
            <w:tcW w:w="1818" w:type="dxa"/>
          </w:tcPr>
          <w:p w:rsidR="001E5B3E" w:rsidRPr="0088685F" w:rsidRDefault="001E5B3E" w:rsidP="003F0554">
            <w:pPr>
              <w:rPr>
                <w:rFonts w:cs="Times New Roman"/>
              </w:rPr>
            </w:pPr>
            <w:r>
              <w:rPr>
                <w:rFonts w:cs="Times New Roman"/>
              </w:rPr>
              <w:t xml:space="preserve"> Name</w:t>
            </w:r>
          </w:p>
        </w:tc>
        <w:tc>
          <w:tcPr>
            <w:tcW w:w="8910" w:type="dxa"/>
          </w:tcPr>
          <w:p w:rsidR="001E5B3E" w:rsidRPr="0088685F" w:rsidRDefault="001E5B3E" w:rsidP="003F0554">
            <w:pPr>
              <w:rPr>
                <w:rFonts w:cs="Times New Roman"/>
              </w:rPr>
            </w:pPr>
          </w:p>
        </w:tc>
      </w:tr>
      <w:tr w:rsidR="001E5B3E" w:rsidRPr="0088685F" w:rsidTr="003F0554">
        <w:trPr>
          <w:trHeight w:val="432"/>
        </w:trPr>
        <w:tc>
          <w:tcPr>
            <w:tcW w:w="1818" w:type="dxa"/>
          </w:tcPr>
          <w:p w:rsidR="001E5B3E" w:rsidRPr="0088685F" w:rsidRDefault="001E5B3E" w:rsidP="003F0554">
            <w:pPr>
              <w:rPr>
                <w:rFonts w:cs="Times New Roman"/>
              </w:rPr>
            </w:pPr>
            <w:r>
              <w:rPr>
                <w:rFonts w:cs="Times New Roman"/>
              </w:rPr>
              <w:t>DOB</w:t>
            </w:r>
          </w:p>
        </w:tc>
        <w:tc>
          <w:tcPr>
            <w:tcW w:w="8910" w:type="dxa"/>
          </w:tcPr>
          <w:p w:rsidR="001E5B3E" w:rsidRPr="0088685F" w:rsidRDefault="001E5B3E" w:rsidP="003F0554">
            <w:pPr>
              <w:rPr>
                <w:rFonts w:cs="Times New Roman"/>
              </w:rPr>
            </w:pPr>
          </w:p>
        </w:tc>
      </w:tr>
      <w:tr w:rsidR="001E5B3E" w:rsidRPr="0088685F" w:rsidTr="003F0554">
        <w:trPr>
          <w:trHeight w:val="432"/>
        </w:trPr>
        <w:tc>
          <w:tcPr>
            <w:tcW w:w="1818" w:type="dxa"/>
          </w:tcPr>
          <w:p w:rsidR="001E5B3E" w:rsidRPr="0088685F" w:rsidRDefault="001E5B3E" w:rsidP="003F0554">
            <w:pPr>
              <w:rPr>
                <w:rFonts w:cs="Times New Roman"/>
              </w:rPr>
            </w:pPr>
            <w:r>
              <w:rPr>
                <w:rFonts w:cs="Times New Roman"/>
              </w:rPr>
              <w:t>Street Address</w:t>
            </w:r>
          </w:p>
        </w:tc>
        <w:tc>
          <w:tcPr>
            <w:tcW w:w="8910" w:type="dxa"/>
          </w:tcPr>
          <w:p w:rsidR="001E5B3E" w:rsidRPr="0088685F" w:rsidRDefault="001E5B3E" w:rsidP="003F0554">
            <w:pPr>
              <w:rPr>
                <w:rFonts w:cs="Times New Roman"/>
              </w:rPr>
            </w:pPr>
          </w:p>
        </w:tc>
      </w:tr>
      <w:tr w:rsidR="001E5B3E" w:rsidRPr="0088685F" w:rsidTr="003F0554">
        <w:trPr>
          <w:trHeight w:val="432"/>
        </w:trPr>
        <w:tc>
          <w:tcPr>
            <w:tcW w:w="1818" w:type="dxa"/>
          </w:tcPr>
          <w:p w:rsidR="001E5B3E" w:rsidRPr="0088685F" w:rsidRDefault="001E5B3E" w:rsidP="003F0554">
            <w:pPr>
              <w:rPr>
                <w:rFonts w:cs="Times New Roman"/>
              </w:rPr>
            </w:pPr>
            <w:r w:rsidRPr="0088685F">
              <w:rPr>
                <w:rFonts w:cs="Times New Roman"/>
              </w:rPr>
              <w:t>City</w:t>
            </w:r>
            <w:r>
              <w:rPr>
                <w:rFonts w:cs="Times New Roman"/>
              </w:rPr>
              <w:t>, State, Zip</w:t>
            </w:r>
          </w:p>
        </w:tc>
        <w:tc>
          <w:tcPr>
            <w:tcW w:w="8910" w:type="dxa"/>
          </w:tcPr>
          <w:p w:rsidR="001E5B3E" w:rsidRPr="0088685F" w:rsidRDefault="001E5B3E" w:rsidP="003F0554">
            <w:pPr>
              <w:rPr>
                <w:rFonts w:cs="Times New Roman"/>
              </w:rPr>
            </w:pPr>
          </w:p>
        </w:tc>
      </w:tr>
      <w:tr w:rsidR="001E5B3E" w:rsidRPr="0088685F" w:rsidTr="003F0554">
        <w:trPr>
          <w:trHeight w:val="432"/>
        </w:trPr>
        <w:tc>
          <w:tcPr>
            <w:tcW w:w="1818" w:type="dxa"/>
          </w:tcPr>
          <w:p w:rsidR="001E5B3E" w:rsidRPr="0088685F" w:rsidRDefault="001E5B3E" w:rsidP="003F0554">
            <w:pPr>
              <w:rPr>
                <w:rFonts w:cs="Times New Roman"/>
              </w:rPr>
            </w:pPr>
            <w:r>
              <w:rPr>
                <w:rFonts w:cs="Times New Roman"/>
              </w:rPr>
              <w:t>Cell Phone</w:t>
            </w:r>
          </w:p>
        </w:tc>
        <w:tc>
          <w:tcPr>
            <w:tcW w:w="8910" w:type="dxa"/>
          </w:tcPr>
          <w:p w:rsidR="001E5B3E" w:rsidRPr="0088685F" w:rsidRDefault="001E5B3E" w:rsidP="003F0554">
            <w:pPr>
              <w:rPr>
                <w:rFonts w:cs="Times New Roman"/>
              </w:rPr>
            </w:pPr>
          </w:p>
        </w:tc>
      </w:tr>
      <w:tr w:rsidR="001E5B3E" w:rsidRPr="0088685F" w:rsidTr="003F0554">
        <w:trPr>
          <w:trHeight w:val="432"/>
        </w:trPr>
        <w:tc>
          <w:tcPr>
            <w:tcW w:w="1818" w:type="dxa"/>
          </w:tcPr>
          <w:p w:rsidR="001E5B3E" w:rsidRPr="0088685F" w:rsidRDefault="001E5B3E" w:rsidP="003F0554">
            <w:pPr>
              <w:rPr>
                <w:rFonts w:cs="Times New Roman"/>
              </w:rPr>
            </w:pPr>
            <w:r w:rsidRPr="0088685F">
              <w:rPr>
                <w:rFonts w:cs="Times New Roman"/>
              </w:rPr>
              <w:t>Email Address</w:t>
            </w:r>
          </w:p>
        </w:tc>
        <w:tc>
          <w:tcPr>
            <w:tcW w:w="8910" w:type="dxa"/>
          </w:tcPr>
          <w:p w:rsidR="001E5B3E" w:rsidRPr="0088685F" w:rsidRDefault="001E5B3E" w:rsidP="003F0554">
            <w:pPr>
              <w:rPr>
                <w:rFonts w:cs="Times New Roman"/>
              </w:rPr>
            </w:pPr>
          </w:p>
        </w:tc>
      </w:tr>
    </w:tbl>
    <w:p w:rsidR="001E5B3E" w:rsidRPr="0088685F" w:rsidRDefault="001E5B3E" w:rsidP="001E5B3E">
      <w:pPr>
        <w:rPr>
          <w:rFonts w:cs="Times New Roman"/>
          <w:b/>
        </w:rPr>
      </w:pPr>
    </w:p>
    <w:p w:rsidR="001E5B3E" w:rsidRPr="0088685F" w:rsidRDefault="001E5B3E" w:rsidP="00E466BD">
      <w:pPr>
        <w:rPr>
          <w:rFonts w:cs="Times New Roman"/>
        </w:rPr>
      </w:pPr>
      <w:r w:rsidRPr="003D0155">
        <w:rPr>
          <w:rFonts w:cs="Times New Roman"/>
          <w:b/>
          <w:color w:val="FF0000"/>
          <w:sz w:val="28"/>
          <w:u w:val="single"/>
        </w:rPr>
        <w:t>HEALTH QUESTIONNAIRE TO BE COMPLETED BY APPLICANT:</w:t>
      </w:r>
      <w:r w:rsidRPr="003D0155">
        <w:rPr>
          <w:rFonts w:cs="Times New Roman"/>
          <w:sz w:val="24"/>
        </w:rPr>
        <w:t xml:space="preserve">  </w:t>
      </w:r>
      <w:r w:rsidRPr="003D0155">
        <w:rPr>
          <w:rFonts w:cs="Times New Roman"/>
          <w:sz w:val="24"/>
        </w:rPr>
        <w:tab/>
      </w:r>
      <w:r w:rsidRPr="0088685F">
        <w:rPr>
          <w:rFonts w:cs="Times New Roman"/>
        </w:rPr>
        <w:tab/>
      </w:r>
      <w:r w:rsidRPr="0088685F">
        <w:rPr>
          <w:rFonts w:cs="Times New Roman"/>
        </w:rPr>
        <w:tab/>
      </w:r>
      <w:r w:rsidRPr="0088685F">
        <w:rPr>
          <w:rFonts w:cs="Times New Roman"/>
        </w:rPr>
        <w:tab/>
      </w:r>
      <w:r w:rsidRPr="0088685F">
        <w:rPr>
          <w:rFonts w:cs="Times New Roman"/>
        </w:rPr>
        <w:tab/>
      </w:r>
      <w:r w:rsidRPr="0088685F">
        <w:rPr>
          <w:rFonts w:cs="Times New Roman"/>
        </w:rPr>
        <w:tab/>
      </w:r>
      <w:r w:rsidRPr="0088685F">
        <w:rPr>
          <w:rFonts w:cs="Times New Roman"/>
        </w:rPr>
        <w:tab/>
      </w:r>
      <w:r w:rsidRPr="0088685F">
        <w:rPr>
          <w:rFonts w:cs="Times New Roman"/>
        </w:rPr>
        <w:tab/>
      </w:r>
      <w:r w:rsidRPr="0088685F">
        <w:rPr>
          <w:rFonts w:cs="Times New Roman"/>
        </w:rPr>
        <w:tab/>
      </w:r>
      <w:r w:rsidRPr="0088685F">
        <w:rPr>
          <w:rFonts w:cs="Times New Roman"/>
        </w:rPr>
        <w:tab/>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88685F">
        <w:rPr>
          <w:rFonts w:cs="Times New Roman"/>
        </w:rPr>
        <w:t>Check Appropriate Box</w:t>
      </w:r>
      <w:r w:rsidR="00881BA6">
        <w:rPr>
          <w:rFonts w:cs="Times New Roman"/>
        </w:rPr>
        <w:br/>
      </w:r>
      <w:r w:rsidR="00881BA6">
        <w:rPr>
          <w:rFonts w:cs="Times New Roman"/>
        </w:rPr>
        <w:tab/>
      </w:r>
      <w:r w:rsidR="00881BA6">
        <w:rPr>
          <w:rFonts w:cs="Times New Roman"/>
        </w:rPr>
        <w:tab/>
      </w:r>
      <w:r w:rsidR="00881BA6">
        <w:rPr>
          <w:rFonts w:cs="Times New Roman"/>
        </w:rPr>
        <w:tab/>
      </w:r>
      <w:r w:rsidR="00881BA6">
        <w:rPr>
          <w:rFonts w:cs="Times New Roman"/>
        </w:rPr>
        <w:tab/>
      </w:r>
      <w:r w:rsidR="00881BA6">
        <w:rPr>
          <w:rFonts w:cs="Times New Roman"/>
        </w:rPr>
        <w:tab/>
      </w:r>
      <w:r w:rsidR="00881BA6">
        <w:rPr>
          <w:rFonts w:cs="Times New Roman"/>
        </w:rPr>
        <w:tab/>
      </w:r>
      <w:r w:rsidR="00881BA6">
        <w:rPr>
          <w:rFonts w:cs="Times New Roman"/>
        </w:rPr>
        <w:tab/>
      </w:r>
      <w:r w:rsidR="00881BA6">
        <w:rPr>
          <w:rFonts w:cs="Times New Roman"/>
        </w:rPr>
        <w:tab/>
      </w:r>
      <w:r w:rsidR="00881BA6">
        <w:rPr>
          <w:rFonts w:cs="Times New Roman"/>
        </w:rPr>
        <w:tab/>
      </w:r>
      <w:r w:rsidR="00881BA6">
        <w:rPr>
          <w:rFonts w:cs="Times New Roman"/>
        </w:rPr>
        <w:tab/>
        <w:t xml:space="preserve">                     </w:t>
      </w:r>
      <w:r>
        <w:rPr>
          <w:rFonts w:cs="Times New Roman"/>
        </w:rPr>
        <w:t xml:space="preserve"> </w:t>
      </w:r>
      <w:r w:rsidR="00881BA6">
        <w:rPr>
          <w:rFonts w:cs="Times New Roman"/>
        </w:rPr>
        <w:t>Yes          No</w:t>
      </w:r>
    </w:p>
    <w:tbl>
      <w:tblPr>
        <w:tblStyle w:val="TableGrid"/>
        <w:tblW w:w="0" w:type="auto"/>
        <w:tblLook w:val="04A0" w:firstRow="1" w:lastRow="0" w:firstColumn="1" w:lastColumn="0" w:noHBand="0" w:noVBand="1"/>
      </w:tblPr>
      <w:tblGrid>
        <w:gridCol w:w="8740"/>
        <w:gridCol w:w="1079"/>
        <w:gridCol w:w="971"/>
      </w:tblGrid>
      <w:tr w:rsidR="001E5B3E" w:rsidRPr="0088685F" w:rsidTr="003F0554">
        <w:tc>
          <w:tcPr>
            <w:tcW w:w="8748" w:type="dxa"/>
          </w:tcPr>
          <w:p w:rsidR="001E5B3E" w:rsidRPr="0088685F" w:rsidRDefault="001E5B3E" w:rsidP="003F0554">
            <w:pPr>
              <w:contextualSpacing/>
              <w:rPr>
                <w:rFonts w:cs="Times New Roman"/>
              </w:rPr>
            </w:pPr>
            <w:r w:rsidRPr="0088685F">
              <w:rPr>
                <w:rFonts w:cs="Times New Roman"/>
              </w:rPr>
              <w:t>Do you have any physical limitations that would affect your ability to lift, turn or transfer patients or equipment?</w:t>
            </w:r>
          </w:p>
        </w:tc>
        <w:tc>
          <w:tcPr>
            <w:tcW w:w="1080" w:type="dxa"/>
          </w:tcPr>
          <w:p w:rsidR="001E5B3E" w:rsidRPr="0088685F" w:rsidRDefault="001E5B3E" w:rsidP="003F0554">
            <w:pPr>
              <w:contextualSpacing/>
              <w:rPr>
                <w:rFonts w:cs="Times New Roman"/>
              </w:rPr>
            </w:pPr>
          </w:p>
        </w:tc>
        <w:tc>
          <w:tcPr>
            <w:tcW w:w="972" w:type="dxa"/>
          </w:tcPr>
          <w:p w:rsidR="001E5B3E" w:rsidRPr="0088685F" w:rsidRDefault="001E5B3E" w:rsidP="003F0554">
            <w:pPr>
              <w:contextualSpacing/>
              <w:rPr>
                <w:rFonts w:cs="Times New Roman"/>
              </w:rPr>
            </w:pPr>
          </w:p>
        </w:tc>
      </w:tr>
      <w:tr w:rsidR="001E5B3E" w:rsidRPr="0088685F" w:rsidTr="003F0554">
        <w:tc>
          <w:tcPr>
            <w:tcW w:w="8748" w:type="dxa"/>
          </w:tcPr>
          <w:p w:rsidR="001E5B3E" w:rsidRPr="0088685F" w:rsidRDefault="001E5B3E" w:rsidP="003F0554">
            <w:pPr>
              <w:contextualSpacing/>
              <w:rPr>
                <w:rFonts w:cs="Times New Roman"/>
              </w:rPr>
            </w:pPr>
            <w:r w:rsidRPr="0088685F">
              <w:rPr>
                <w:rFonts w:cs="Times New Roman"/>
              </w:rPr>
              <w:t>Do you have any limitations in use of your senses, such as in sight or hearing, which would limit your ability to practice as a health professional?</w:t>
            </w:r>
          </w:p>
        </w:tc>
        <w:tc>
          <w:tcPr>
            <w:tcW w:w="1080" w:type="dxa"/>
          </w:tcPr>
          <w:p w:rsidR="001E5B3E" w:rsidRPr="0088685F" w:rsidRDefault="001E5B3E" w:rsidP="003F0554">
            <w:pPr>
              <w:contextualSpacing/>
              <w:rPr>
                <w:rFonts w:cs="Times New Roman"/>
              </w:rPr>
            </w:pPr>
          </w:p>
        </w:tc>
        <w:tc>
          <w:tcPr>
            <w:tcW w:w="972" w:type="dxa"/>
          </w:tcPr>
          <w:p w:rsidR="001E5B3E" w:rsidRPr="0088685F" w:rsidRDefault="001E5B3E" w:rsidP="003F0554">
            <w:pPr>
              <w:contextualSpacing/>
              <w:rPr>
                <w:rFonts w:cs="Times New Roman"/>
              </w:rPr>
            </w:pPr>
          </w:p>
        </w:tc>
      </w:tr>
      <w:tr w:rsidR="001E5B3E" w:rsidRPr="0088685F" w:rsidTr="003F0554">
        <w:tc>
          <w:tcPr>
            <w:tcW w:w="8748" w:type="dxa"/>
          </w:tcPr>
          <w:p w:rsidR="001E5B3E" w:rsidRPr="0088685F" w:rsidRDefault="001E5B3E" w:rsidP="003F0554">
            <w:pPr>
              <w:contextualSpacing/>
              <w:rPr>
                <w:rFonts w:cs="Times New Roman"/>
              </w:rPr>
            </w:pPr>
            <w:r w:rsidRPr="0088685F">
              <w:rPr>
                <w:rFonts w:cs="Times New Roman"/>
              </w:rPr>
              <w:t>Do you have any other condition that might interfere with your ability to practice in the health profession?</w:t>
            </w:r>
          </w:p>
        </w:tc>
        <w:tc>
          <w:tcPr>
            <w:tcW w:w="1080" w:type="dxa"/>
          </w:tcPr>
          <w:p w:rsidR="001E5B3E" w:rsidRPr="0088685F" w:rsidRDefault="001E5B3E" w:rsidP="003F0554">
            <w:pPr>
              <w:contextualSpacing/>
              <w:rPr>
                <w:rFonts w:cs="Times New Roman"/>
              </w:rPr>
            </w:pPr>
          </w:p>
        </w:tc>
        <w:tc>
          <w:tcPr>
            <w:tcW w:w="972" w:type="dxa"/>
          </w:tcPr>
          <w:p w:rsidR="001E5B3E" w:rsidRPr="0088685F" w:rsidRDefault="001E5B3E" w:rsidP="003F0554">
            <w:pPr>
              <w:contextualSpacing/>
              <w:rPr>
                <w:rFonts w:cs="Times New Roman"/>
              </w:rPr>
            </w:pPr>
          </w:p>
        </w:tc>
      </w:tr>
    </w:tbl>
    <w:p w:rsidR="001E5B3E" w:rsidRPr="0088685F" w:rsidRDefault="001E5B3E" w:rsidP="001E5B3E">
      <w:pPr>
        <w:tabs>
          <w:tab w:val="left" w:pos="2861"/>
        </w:tabs>
        <w:contextualSpacing/>
        <w:rPr>
          <w:rFonts w:cs="Times New Roman"/>
        </w:rPr>
      </w:pPr>
    </w:p>
    <w:p w:rsidR="001E5B3E" w:rsidRPr="0088685F" w:rsidRDefault="001E5B3E" w:rsidP="001E5B3E">
      <w:pPr>
        <w:tabs>
          <w:tab w:val="left" w:pos="2861"/>
        </w:tabs>
        <w:contextualSpacing/>
        <w:rPr>
          <w:rFonts w:cs="Times New Roman"/>
        </w:rPr>
      </w:pPr>
      <w:r w:rsidRPr="0088685F">
        <w:rPr>
          <w:rFonts w:cs="Times New Roman"/>
        </w:rPr>
        <w:t xml:space="preserve">If you answered </w:t>
      </w:r>
      <w:r w:rsidRPr="0022352F">
        <w:rPr>
          <w:rFonts w:cs="Times New Roman"/>
          <w:b/>
        </w:rPr>
        <w:t>“Yes”</w:t>
      </w:r>
      <w:r w:rsidRPr="0088685F">
        <w:rPr>
          <w:rFonts w:cs="Times New Roman"/>
        </w:rPr>
        <w:t xml:space="preserve"> to any of the above, please explain:</w:t>
      </w:r>
    </w:p>
    <w:tbl>
      <w:tblPr>
        <w:tblStyle w:val="TableGrid"/>
        <w:tblW w:w="0" w:type="auto"/>
        <w:tblLook w:val="04A0" w:firstRow="1" w:lastRow="0" w:firstColumn="1" w:lastColumn="0" w:noHBand="0" w:noVBand="1"/>
      </w:tblPr>
      <w:tblGrid>
        <w:gridCol w:w="10790"/>
      </w:tblGrid>
      <w:tr w:rsidR="001E5B3E" w:rsidRPr="0088685F" w:rsidTr="003F0554">
        <w:trPr>
          <w:trHeight w:val="360"/>
        </w:trPr>
        <w:tc>
          <w:tcPr>
            <w:tcW w:w="11016" w:type="dxa"/>
          </w:tcPr>
          <w:p w:rsidR="001E5B3E" w:rsidRPr="0088685F" w:rsidRDefault="001E5B3E" w:rsidP="003F0554">
            <w:pPr>
              <w:tabs>
                <w:tab w:val="left" w:pos="2861"/>
              </w:tabs>
              <w:contextualSpacing/>
              <w:rPr>
                <w:rFonts w:cs="Times New Roman"/>
              </w:rPr>
            </w:pPr>
          </w:p>
        </w:tc>
      </w:tr>
      <w:tr w:rsidR="001E5B3E" w:rsidRPr="0088685F" w:rsidTr="003F0554">
        <w:trPr>
          <w:trHeight w:val="360"/>
        </w:trPr>
        <w:tc>
          <w:tcPr>
            <w:tcW w:w="11016" w:type="dxa"/>
          </w:tcPr>
          <w:p w:rsidR="001E5B3E" w:rsidRPr="0088685F" w:rsidRDefault="001E5B3E" w:rsidP="003F0554">
            <w:pPr>
              <w:tabs>
                <w:tab w:val="left" w:pos="2861"/>
              </w:tabs>
              <w:contextualSpacing/>
              <w:rPr>
                <w:rFonts w:cs="Times New Roman"/>
              </w:rPr>
            </w:pPr>
          </w:p>
        </w:tc>
      </w:tr>
      <w:tr w:rsidR="001E5B3E" w:rsidRPr="0088685F" w:rsidTr="003F0554">
        <w:trPr>
          <w:trHeight w:val="360"/>
        </w:trPr>
        <w:tc>
          <w:tcPr>
            <w:tcW w:w="11016" w:type="dxa"/>
          </w:tcPr>
          <w:p w:rsidR="001E5B3E" w:rsidRPr="0088685F" w:rsidRDefault="001E5B3E" w:rsidP="003F0554">
            <w:pPr>
              <w:tabs>
                <w:tab w:val="left" w:pos="2861"/>
              </w:tabs>
              <w:contextualSpacing/>
              <w:rPr>
                <w:rFonts w:cs="Times New Roman"/>
              </w:rPr>
            </w:pPr>
          </w:p>
        </w:tc>
      </w:tr>
      <w:tr w:rsidR="001E5B3E" w:rsidRPr="0088685F" w:rsidTr="003F0554">
        <w:trPr>
          <w:trHeight w:val="360"/>
        </w:trPr>
        <w:tc>
          <w:tcPr>
            <w:tcW w:w="11016" w:type="dxa"/>
          </w:tcPr>
          <w:p w:rsidR="001E5B3E" w:rsidRPr="0088685F" w:rsidRDefault="001E5B3E" w:rsidP="003F0554">
            <w:pPr>
              <w:tabs>
                <w:tab w:val="left" w:pos="2861"/>
              </w:tabs>
              <w:contextualSpacing/>
              <w:rPr>
                <w:rFonts w:cs="Times New Roman"/>
              </w:rPr>
            </w:pPr>
          </w:p>
        </w:tc>
      </w:tr>
    </w:tbl>
    <w:p w:rsidR="001E5B3E" w:rsidRDefault="001E5B3E" w:rsidP="001E5B3E">
      <w:pPr>
        <w:tabs>
          <w:tab w:val="left" w:pos="2861"/>
        </w:tabs>
        <w:contextualSpacing/>
        <w:rPr>
          <w:rFonts w:cs="Times New Roman"/>
        </w:rPr>
      </w:pPr>
    </w:p>
    <w:p w:rsidR="001E5B3E" w:rsidRPr="0088685F" w:rsidRDefault="001E5B3E" w:rsidP="001E5B3E">
      <w:pPr>
        <w:tabs>
          <w:tab w:val="left" w:pos="2861"/>
        </w:tabs>
        <w:contextualSpacing/>
        <w:rPr>
          <w:rFonts w:cs="Times New Roman"/>
        </w:rPr>
      </w:pPr>
      <w:r w:rsidRPr="0088685F">
        <w:rPr>
          <w:rFonts w:cs="Times New Roman"/>
        </w:rPr>
        <w:t xml:space="preserve">Include any significant information regarding previous medical, surgical, psychiatric conditions and </w:t>
      </w:r>
      <w:r>
        <w:rPr>
          <w:rFonts w:cs="Times New Roman"/>
        </w:rPr>
        <w:t xml:space="preserve">any </w:t>
      </w:r>
      <w:r w:rsidRPr="0088685F">
        <w:rPr>
          <w:rFonts w:cs="Times New Roman"/>
        </w:rPr>
        <w:t>use of alcohol and/or drugs:</w:t>
      </w:r>
    </w:p>
    <w:tbl>
      <w:tblPr>
        <w:tblStyle w:val="TableGrid"/>
        <w:tblW w:w="0" w:type="auto"/>
        <w:tblLook w:val="04A0" w:firstRow="1" w:lastRow="0" w:firstColumn="1" w:lastColumn="0" w:noHBand="0" w:noVBand="1"/>
      </w:tblPr>
      <w:tblGrid>
        <w:gridCol w:w="10790"/>
      </w:tblGrid>
      <w:tr w:rsidR="001E5B3E" w:rsidRPr="0088685F" w:rsidTr="003F0554">
        <w:trPr>
          <w:trHeight w:val="360"/>
        </w:trPr>
        <w:tc>
          <w:tcPr>
            <w:tcW w:w="11016" w:type="dxa"/>
          </w:tcPr>
          <w:p w:rsidR="001E5B3E" w:rsidRPr="0088685F" w:rsidRDefault="001E5B3E" w:rsidP="003F0554">
            <w:pPr>
              <w:tabs>
                <w:tab w:val="left" w:pos="2861"/>
              </w:tabs>
              <w:contextualSpacing/>
              <w:rPr>
                <w:rFonts w:cs="Times New Roman"/>
                <w:b/>
                <w:u w:val="single"/>
              </w:rPr>
            </w:pPr>
          </w:p>
        </w:tc>
      </w:tr>
      <w:tr w:rsidR="001E5B3E" w:rsidRPr="0088685F" w:rsidTr="003F0554">
        <w:trPr>
          <w:trHeight w:val="360"/>
        </w:trPr>
        <w:tc>
          <w:tcPr>
            <w:tcW w:w="11016" w:type="dxa"/>
          </w:tcPr>
          <w:p w:rsidR="001E5B3E" w:rsidRPr="0088685F" w:rsidRDefault="001E5B3E" w:rsidP="003F0554">
            <w:pPr>
              <w:tabs>
                <w:tab w:val="left" w:pos="2861"/>
              </w:tabs>
              <w:contextualSpacing/>
              <w:rPr>
                <w:rFonts w:cs="Times New Roman"/>
                <w:b/>
                <w:u w:val="single"/>
              </w:rPr>
            </w:pPr>
          </w:p>
        </w:tc>
      </w:tr>
      <w:tr w:rsidR="001E5B3E" w:rsidRPr="0088685F" w:rsidTr="003F0554">
        <w:trPr>
          <w:trHeight w:val="360"/>
        </w:trPr>
        <w:tc>
          <w:tcPr>
            <w:tcW w:w="11016" w:type="dxa"/>
          </w:tcPr>
          <w:p w:rsidR="001E5B3E" w:rsidRPr="0088685F" w:rsidRDefault="001E5B3E" w:rsidP="003F0554">
            <w:pPr>
              <w:tabs>
                <w:tab w:val="left" w:pos="2861"/>
              </w:tabs>
              <w:contextualSpacing/>
              <w:rPr>
                <w:rFonts w:cs="Times New Roman"/>
                <w:b/>
                <w:u w:val="single"/>
              </w:rPr>
            </w:pPr>
          </w:p>
        </w:tc>
      </w:tr>
      <w:tr w:rsidR="001E5B3E" w:rsidRPr="0088685F" w:rsidTr="003F0554">
        <w:trPr>
          <w:trHeight w:val="360"/>
        </w:trPr>
        <w:tc>
          <w:tcPr>
            <w:tcW w:w="11016" w:type="dxa"/>
          </w:tcPr>
          <w:p w:rsidR="001E5B3E" w:rsidRPr="0088685F" w:rsidRDefault="001E5B3E" w:rsidP="003F0554">
            <w:pPr>
              <w:tabs>
                <w:tab w:val="left" w:pos="2861"/>
              </w:tabs>
              <w:contextualSpacing/>
              <w:rPr>
                <w:rFonts w:cs="Times New Roman"/>
                <w:b/>
                <w:u w:val="single"/>
              </w:rPr>
            </w:pPr>
          </w:p>
        </w:tc>
      </w:tr>
    </w:tbl>
    <w:p w:rsidR="001E5B3E" w:rsidRDefault="001E5B3E" w:rsidP="001E5B3E">
      <w:pPr>
        <w:tabs>
          <w:tab w:val="left" w:pos="2861"/>
        </w:tabs>
        <w:contextualSpacing/>
        <w:rPr>
          <w:rFonts w:cs="Times New Roman"/>
          <w:b/>
          <w:u w:val="single"/>
        </w:rPr>
      </w:pPr>
    </w:p>
    <w:p w:rsidR="001E5B3E" w:rsidRDefault="001E5B3E" w:rsidP="001E5B3E">
      <w:pPr>
        <w:tabs>
          <w:tab w:val="left" w:pos="2861"/>
        </w:tabs>
        <w:contextualSpacing/>
        <w:rPr>
          <w:rFonts w:cs="Times New Roman"/>
          <w:b/>
        </w:rPr>
      </w:pPr>
    </w:p>
    <w:p w:rsidR="001E5B3E" w:rsidRDefault="001E5B3E" w:rsidP="001E5B3E">
      <w:pPr>
        <w:tabs>
          <w:tab w:val="left" w:pos="2861"/>
        </w:tabs>
        <w:contextualSpacing/>
        <w:rPr>
          <w:rFonts w:cs="Times New Roman"/>
          <w:b/>
          <w:u w:val="single"/>
        </w:rPr>
      </w:pPr>
      <w:r w:rsidRPr="001F6EDD">
        <w:rPr>
          <w:rFonts w:cs="Times New Roman"/>
          <w:b/>
        </w:rPr>
        <w:t>Are you currently pregnant?</w:t>
      </w:r>
      <w:r>
        <w:rPr>
          <w:rFonts w:cs="Times New Roman"/>
          <w:b/>
        </w:rPr>
        <w:t xml:space="preserve">   __________       If yes, when is your due date?  _________</w:t>
      </w:r>
    </w:p>
    <w:p w:rsidR="001E5B3E" w:rsidRDefault="001E5B3E" w:rsidP="001E5B3E">
      <w:pPr>
        <w:tabs>
          <w:tab w:val="left" w:pos="2861"/>
        </w:tabs>
        <w:contextualSpacing/>
        <w:rPr>
          <w:rFonts w:cs="Times New Roman"/>
          <w:b/>
          <w:u w:val="single"/>
        </w:rPr>
      </w:pPr>
    </w:p>
    <w:p w:rsidR="001E5B3E" w:rsidRDefault="00BA0DBB" w:rsidP="001E5B3E">
      <w:pPr>
        <w:tabs>
          <w:tab w:val="left" w:pos="2861"/>
        </w:tabs>
        <w:contextualSpacing/>
        <w:rPr>
          <w:rFonts w:cs="Times New Roman"/>
          <w:b/>
          <w:u w:val="single"/>
        </w:rPr>
      </w:pPr>
      <w:r w:rsidRPr="00BA0DBB">
        <w:rPr>
          <w:rFonts w:cs="Times New Roman"/>
          <w:b/>
        </w:rPr>
        <w:t>Signature:</w:t>
      </w:r>
      <w:r>
        <w:rPr>
          <w:rFonts w:cs="Times New Roman"/>
          <w:b/>
          <w:u w:val="single"/>
        </w:rPr>
        <w:t xml:space="preserve"> ________________________________________________ _  </w:t>
      </w:r>
      <w:r w:rsidRPr="00BA0DBB">
        <w:rPr>
          <w:rFonts w:cs="Times New Roman"/>
          <w:b/>
        </w:rPr>
        <w:t xml:space="preserve">       Date:</w:t>
      </w:r>
      <w:r>
        <w:rPr>
          <w:rFonts w:cs="Times New Roman"/>
          <w:b/>
          <w:u w:val="single"/>
        </w:rPr>
        <w:t xml:space="preserve">                         </w:t>
      </w:r>
    </w:p>
    <w:p w:rsidR="00E466BD" w:rsidRDefault="00E466BD" w:rsidP="001E5B3E">
      <w:pPr>
        <w:tabs>
          <w:tab w:val="left" w:pos="2861"/>
        </w:tabs>
        <w:contextualSpacing/>
        <w:jc w:val="center"/>
        <w:rPr>
          <w:rFonts w:cs="Times New Roman"/>
          <w:b/>
          <w:color w:val="FF0000"/>
          <w:sz w:val="28"/>
          <w:u w:val="single"/>
        </w:rPr>
      </w:pPr>
    </w:p>
    <w:p w:rsidR="00BA0DBB" w:rsidRDefault="00BA0DBB" w:rsidP="00BA0DBB">
      <w:pPr>
        <w:tabs>
          <w:tab w:val="left" w:pos="2861"/>
        </w:tabs>
        <w:contextualSpacing/>
        <w:rPr>
          <w:rFonts w:cs="Times New Roman"/>
          <w:b/>
          <w:color w:val="FF0000"/>
          <w:sz w:val="28"/>
          <w:u w:val="single"/>
        </w:rPr>
      </w:pPr>
    </w:p>
    <w:p w:rsidR="001E5B3E" w:rsidRDefault="001E5B3E" w:rsidP="001E5B3E">
      <w:pPr>
        <w:tabs>
          <w:tab w:val="left" w:pos="2861"/>
        </w:tabs>
        <w:contextualSpacing/>
        <w:jc w:val="center"/>
        <w:rPr>
          <w:rFonts w:cs="Times New Roman"/>
          <w:b/>
          <w:color w:val="FF0000"/>
          <w:sz w:val="28"/>
          <w:u w:val="single"/>
        </w:rPr>
      </w:pPr>
      <w:r>
        <w:rPr>
          <w:rFonts w:cs="Times New Roman"/>
          <w:b/>
          <w:color w:val="FF0000"/>
          <w:sz w:val="28"/>
          <w:u w:val="single"/>
        </w:rPr>
        <w:t>T</w:t>
      </w:r>
      <w:r w:rsidRPr="003D0155">
        <w:rPr>
          <w:rFonts w:cs="Times New Roman"/>
          <w:b/>
          <w:color w:val="FF0000"/>
          <w:sz w:val="28"/>
          <w:u w:val="single"/>
        </w:rPr>
        <w:t>O BE COMPLETED BY A PHYSICIAN OR NURSE PRACTITIONER</w:t>
      </w:r>
    </w:p>
    <w:p w:rsidR="00A04DA0" w:rsidRDefault="00A04DA0" w:rsidP="001E5B3E">
      <w:pPr>
        <w:tabs>
          <w:tab w:val="left" w:pos="2861"/>
        </w:tabs>
        <w:contextualSpacing/>
        <w:jc w:val="center"/>
        <w:rPr>
          <w:rFonts w:cs="Times New Roman"/>
          <w:b/>
          <w:color w:val="FF0000"/>
          <w:sz w:val="28"/>
          <w:u w:val="single"/>
        </w:rPr>
      </w:pPr>
    </w:p>
    <w:p w:rsidR="00A04DA0" w:rsidRPr="00BA0DBB" w:rsidRDefault="0031228E" w:rsidP="001E5B3E">
      <w:pPr>
        <w:tabs>
          <w:tab w:val="left" w:pos="2861"/>
        </w:tabs>
        <w:contextualSpacing/>
        <w:jc w:val="center"/>
        <w:rPr>
          <w:rFonts w:ascii="Arial" w:hAnsi="Arial" w:cs="Arial"/>
        </w:rPr>
      </w:pPr>
      <w:r>
        <w:rPr>
          <w:rFonts w:ascii="Arial" w:hAnsi="Arial" w:cs="Arial"/>
        </w:rPr>
        <w:t xml:space="preserve">Patient </w:t>
      </w:r>
      <w:r w:rsidR="00E466BD" w:rsidRPr="00BA0DBB">
        <w:rPr>
          <w:rFonts w:ascii="Arial" w:hAnsi="Arial" w:cs="Arial"/>
        </w:rPr>
        <w:t xml:space="preserve">Name:__________________________________   </w:t>
      </w:r>
      <w:r w:rsidR="00A04DA0" w:rsidRPr="00BA0DBB">
        <w:rPr>
          <w:rFonts w:ascii="Arial" w:hAnsi="Arial" w:cs="Arial"/>
        </w:rPr>
        <w:t>Date of Birth:__________________</w:t>
      </w:r>
    </w:p>
    <w:p w:rsidR="001E5B3E" w:rsidRPr="0088685F" w:rsidRDefault="001E5B3E" w:rsidP="001E5B3E">
      <w:pPr>
        <w:tabs>
          <w:tab w:val="left" w:pos="2861"/>
        </w:tabs>
        <w:contextualSpacing/>
        <w:rPr>
          <w:rFonts w:cs="Times New Roman"/>
        </w:rPr>
      </w:pPr>
    </w:p>
    <w:tbl>
      <w:tblPr>
        <w:tblStyle w:val="TableGrid"/>
        <w:tblW w:w="0" w:type="auto"/>
        <w:tblInd w:w="198" w:type="dxa"/>
        <w:tblLook w:val="04A0" w:firstRow="1" w:lastRow="0" w:firstColumn="1" w:lastColumn="0" w:noHBand="0" w:noVBand="1"/>
      </w:tblPr>
      <w:tblGrid>
        <w:gridCol w:w="2118"/>
        <w:gridCol w:w="1944"/>
        <w:gridCol w:w="1761"/>
        <w:gridCol w:w="2114"/>
        <w:gridCol w:w="2655"/>
      </w:tblGrid>
      <w:tr w:rsidR="001E5B3E" w:rsidRPr="0088685F" w:rsidTr="003F0554">
        <w:tc>
          <w:tcPr>
            <w:tcW w:w="10800" w:type="dxa"/>
            <w:gridSpan w:val="5"/>
          </w:tcPr>
          <w:p w:rsidR="001E5B3E" w:rsidRDefault="001E5B3E" w:rsidP="003F0554">
            <w:pPr>
              <w:tabs>
                <w:tab w:val="left" w:pos="2861"/>
              </w:tabs>
              <w:contextualSpacing/>
              <w:rPr>
                <w:rFonts w:cs="Times New Roman"/>
              </w:rPr>
            </w:pPr>
            <w:r w:rsidRPr="0088685F">
              <w:rPr>
                <w:rFonts w:cs="Times New Roman"/>
              </w:rPr>
              <w:t xml:space="preserve">General Appearance: </w:t>
            </w:r>
          </w:p>
          <w:p w:rsidR="001E5B3E" w:rsidRPr="0088685F" w:rsidRDefault="001E5B3E" w:rsidP="003F0554">
            <w:pPr>
              <w:tabs>
                <w:tab w:val="left" w:pos="2861"/>
              </w:tabs>
              <w:contextualSpacing/>
              <w:rPr>
                <w:rFonts w:cs="Times New Roman"/>
              </w:rPr>
            </w:pPr>
          </w:p>
        </w:tc>
      </w:tr>
      <w:tr w:rsidR="001E5B3E" w:rsidRPr="0088685F" w:rsidTr="003F0554">
        <w:tc>
          <w:tcPr>
            <w:tcW w:w="2160" w:type="dxa"/>
          </w:tcPr>
          <w:p w:rsidR="001E5B3E" w:rsidRPr="0088685F" w:rsidRDefault="001E5B3E" w:rsidP="003F0554">
            <w:pPr>
              <w:tabs>
                <w:tab w:val="left" w:pos="2861"/>
              </w:tabs>
              <w:contextualSpacing/>
              <w:rPr>
                <w:rFonts w:cs="Times New Roman"/>
              </w:rPr>
            </w:pPr>
            <w:r w:rsidRPr="0088685F">
              <w:rPr>
                <w:rFonts w:cs="Times New Roman"/>
              </w:rPr>
              <w:t>Height</w:t>
            </w:r>
          </w:p>
        </w:tc>
        <w:tc>
          <w:tcPr>
            <w:tcW w:w="1980" w:type="dxa"/>
          </w:tcPr>
          <w:p w:rsidR="001E5B3E" w:rsidRPr="0088685F" w:rsidRDefault="001E5B3E" w:rsidP="003F0554">
            <w:pPr>
              <w:tabs>
                <w:tab w:val="left" w:pos="2861"/>
              </w:tabs>
              <w:contextualSpacing/>
              <w:rPr>
                <w:rFonts w:cs="Times New Roman"/>
              </w:rPr>
            </w:pPr>
            <w:r w:rsidRPr="0088685F">
              <w:rPr>
                <w:rFonts w:cs="Times New Roman"/>
              </w:rPr>
              <w:t>Weight</w:t>
            </w:r>
          </w:p>
        </w:tc>
        <w:tc>
          <w:tcPr>
            <w:tcW w:w="1800" w:type="dxa"/>
          </w:tcPr>
          <w:p w:rsidR="001E5B3E" w:rsidRPr="0088685F" w:rsidRDefault="001E5B3E" w:rsidP="003F0554">
            <w:pPr>
              <w:tabs>
                <w:tab w:val="left" w:pos="2861"/>
              </w:tabs>
              <w:contextualSpacing/>
              <w:rPr>
                <w:rFonts w:cs="Times New Roman"/>
              </w:rPr>
            </w:pPr>
            <w:r w:rsidRPr="0088685F">
              <w:rPr>
                <w:rFonts w:cs="Times New Roman"/>
              </w:rPr>
              <w:t>B/P</w:t>
            </w:r>
          </w:p>
        </w:tc>
        <w:tc>
          <w:tcPr>
            <w:tcW w:w="2160" w:type="dxa"/>
          </w:tcPr>
          <w:p w:rsidR="001E5B3E" w:rsidRPr="0088685F" w:rsidRDefault="001E5B3E" w:rsidP="003F0554">
            <w:pPr>
              <w:tabs>
                <w:tab w:val="left" w:pos="2861"/>
              </w:tabs>
              <w:contextualSpacing/>
              <w:rPr>
                <w:rFonts w:cs="Times New Roman"/>
              </w:rPr>
            </w:pPr>
            <w:r w:rsidRPr="0088685F">
              <w:rPr>
                <w:rFonts w:cs="Times New Roman"/>
              </w:rPr>
              <w:t>Pulse</w:t>
            </w:r>
          </w:p>
        </w:tc>
        <w:tc>
          <w:tcPr>
            <w:tcW w:w="2700" w:type="dxa"/>
          </w:tcPr>
          <w:p w:rsidR="001E5B3E" w:rsidRPr="0088685F" w:rsidRDefault="001E5B3E" w:rsidP="003F0554">
            <w:pPr>
              <w:tabs>
                <w:tab w:val="left" w:pos="2861"/>
              </w:tabs>
              <w:contextualSpacing/>
              <w:rPr>
                <w:rFonts w:cs="Times New Roman"/>
              </w:rPr>
            </w:pPr>
            <w:r w:rsidRPr="0088685F">
              <w:rPr>
                <w:rFonts w:cs="Times New Roman"/>
              </w:rPr>
              <w:t>Respirations</w:t>
            </w:r>
          </w:p>
        </w:tc>
      </w:tr>
      <w:tr w:rsidR="001E5B3E" w:rsidRPr="0088685F" w:rsidTr="003F0554">
        <w:tc>
          <w:tcPr>
            <w:tcW w:w="2160" w:type="dxa"/>
          </w:tcPr>
          <w:p w:rsidR="001E5B3E" w:rsidRDefault="001E5B3E" w:rsidP="003F0554">
            <w:pPr>
              <w:tabs>
                <w:tab w:val="left" w:pos="2861"/>
              </w:tabs>
              <w:contextualSpacing/>
              <w:rPr>
                <w:rFonts w:cs="Times New Roman"/>
              </w:rPr>
            </w:pPr>
          </w:p>
          <w:p w:rsidR="001E5B3E" w:rsidRPr="0088685F" w:rsidRDefault="001E5B3E" w:rsidP="003F0554">
            <w:pPr>
              <w:tabs>
                <w:tab w:val="left" w:pos="2861"/>
              </w:tabs>
              <w:contextualSpacing/>
              <w:rPr>
                <w:rFonts w:cs="Times New Roman"/>
              </w:rPr>
            </w:pPr>
          </w:p>
        </w:tc>
        <w:tc>
          <w:tcPr>
            <w:tcW w:w="1980" w:type="dxa"/>
          </w:tcPr>
          <w:p w:rsidR="001E5B3E" w:rsidRPr="0088685F" w:rsidRDefault="001E5B3E" w:rsidP="003F0554">
            <w:pPr>
              <w:tabs>
                <w:tab w:val="left" w:pos="2861"/>
              </w:tabs>
              <w:contextualSpacing/>
              <w:rPr>
                <w:rFonts w:cs="Times New Roman"/>
              </w:rPr>
            </w:pPr>
          </w:p>
        </w:tc>
        <w:tc>
          <w:tcPr>
            <w:tcW w:w="1800" w:type="dxa"/>
          </w:tcPr>
          <w:p w:rsidR="001E5B3E" w:rsidRPr="0088685F" w:rsidRDefault="001E5B3E" w:rsidP="003F0554">
            <w:pPr>
              <w:tabs>
                <w:tab w:val="left" w:pos="2861"/>
              </w:tabs>
              <w:contextualSpacing/>
              <w:rPr>
                <w:rFonts w:cs="Times New Roman"/>
              </w:rPr>
            </w:pPr>
          </w:p>
        </w:tc>
        <w:tc>
          <w:tcPr>
            <w:tcW w:w="2160" w:type="dxa"/>
          </w:tcPr>
          <w:p w:rsidR="001E5B3E" w:rsidRPr="0088685F" w:rsidRDefault="001E5B3E" w:rsidP="003F0554">
            <w:pPr>
              <w:tabs>
                <w:tab w:val="left" w:pos="2861"/>
              </w:tabs>
              <w:contextualSpacing/>
              <w:rPr>
                <w:rFonts w:cs="Times New Roman"/>
              </w:rPr>
            </w:pPr>
          </w:p>
        </w:tc>
        <w:tc>
          <w:tcPr>
            <w:tcW w:w="2700" w:type="dxa"/>
          </w:tcPr>
          <w:p w:rsidR="001E5B3E" w:rsidRPr="0088685F" w:rsidRDefault="001E5B3E" w:rsidP="003F0554">
            <w:pPr>
              <w:tabs>
                <w:tab w:val="left" w:pos="2861"/>
              </w:tabs>
              <w:contextualSpacing/>
              <w:rPr>
                <w:rFonts w:cs="Times New Roman"/>
              </w:rPr>
            </w:pPr>
          </w:p>
        </w:tc>
      </w:tr>
    </w:tbl>
    <w:p w:rsidR="001E5B3E" w:rsidRDefault="001E5B3E" w:rsidP="001E5B3E">
      <w:pPr>
        <w:tabs>
          <w:tab w:val="left" w:pos="2861"/>
        </w:tabs>
        <w:contextualSpacing/>
        <w:rPr>
          <w:rFonts w:cs="Times New Roman"/>
          <w:b/>
          <w:sz w:val="28"/>
        </w:rPr>
      </w:pPr>
    </w:p>
    <w:p w:rsidR="001E5B3E" w:rsidRPr="003D0155" w:rsidRDefault="001E5B3E" w:rsidP="001E5B3E">
      <w:pPr>
        <w:tabs>
          <w:tab w:val="left" w:pos="2861"/>
        </w:tabs>
        <w:contextualSpacing/>
        <w:rPr>
          <w:rFonts w:cs="Times New Roman"/>
          <w:b/>
          <w:sz w:val="28"/>
        </w:rPr>
      </w:pPr>
      <w:r w:rsidRPr="003D0155">
        <w:rPr>
          <w:rFonts w:cs="Times New Roman"/>
          <w:b/>
          <w:sz w:val="28"/>
        </w:rPr>
        <w:t>Check the appropriate boxes below:</w:t>
      </w:r>
    </w:p>
    <w:tbl>
      <w:tblPr>
        <w:tblStyle w:val="TableGrid"/>
        <w:tblW w:w="0" w:type="auto"/>
        <w:tblInd w:w="198" w:type="dxa"/>
        <w:tblLayout w:type="fixed"/>
        <w:tblLook w:val="04A0" w:firstRow="1" w:lastRow="0" w:firstColumn="1" w:lastColumn="0" w:noHBand="0" w:noVBand="1"/>
      </w:tblPr>
      <w:tblGrid>
        <w:gridCol w:w="2556"/>
        <w:gridCol w:w="1044"/>
        <w:gridCol w:w="1170"/>
        <w:gridCol w:w="6048"/>
      </w:tblGrid>
      <w:tr w:rsidR="001E5B3E" w:rsidRPr="0088685F" w:rsidTr="003F0554">
        <w:tc>
          <w:tcPr>
            <w:tcW w:w="2556" w:type="dxa"/>
          </w:tcPr>
          <w:p w:rsidR="001E5B3E" w:rsidRPr="0088685F" w:rsidRDefault="001E5B3E" w:rsidP="003F0554">
            <w:pPr>
              <w:tabs>
                <w:tab w:val="left" w:pos="2861"/>
              </w:tabs>
              <w:contextualSpacing/>
              <w:rPr>
                <w:rFonts w:cs="Times New Roman"/>
              </w:rPr>
            </w:pPr>
            <w:r w:rsidRPr="0088685F">
              <w:rPr>
                <w:rFonts w:cs="Times New Roman"/>
              </w:rPr>
              <w:t>Physical Findings</w:t>
            </w:r>
          </w:p>
        </w:tc>
        <w:tc>
          <w:tcPr>
            <w:tcW w:w="1044" w:type="dxa"/>
          </w:tcPr>
          <w:p w:rsidR="001E5B3E" w:rsidRPr="0088685F" w:rsidRDefault="001E5B3E" w:rsidP="003F0554">
            <w:pPr>
              <w:tabs>
                <w:tab w:val="left" w:pos="2861"/>
              </w:tabs>
              <w:contextualSpacing/>
              <w:rPr>
                <w:rFonts w:cs="Times New Roman"/>
              </w:rPr>
            </w:pPr>
            <w:r w:rsidRPr="0088685F">
              <w:rPr>
                <w:rFonts w:cs="Times New Roman"/>
              </w:rPr>
              <w:t>Normal</w:t>
            </w:r>
          </w:p>
        </w:tc>
        <w:tc>
          <w:tcPr>
            <w:tcW w:w="1170" w:type="dxa"/>
          </w:tcPr>
          <w:p w:rsidR="001E5B3E" w:rsidRPr="0088685F" w:rsidRDefault="001E5B3E" w:rsidP="003F0554">
            <w:pPr>
              <w:tabs>
                <w:tab w:val="left" w:pos="2861"/>
              </w:tabs>
              <w:contextualSpacing/>
              <w:rPr>
                <w:rFonts w:cs="Times New Roman"/>
              </w:rPr>
            </w:pPr>
            <w:r w:rsidRPr="0088685F">
              <w:rPr>
                <w:rFonts w:cs="Times New Roman"/>
              </w:rPr>
              <w:t>Abnormal</w:t>
            </w:r>
          </w:p>
        </w:tc>
        <w:tc>
          <w:tcPr>
            <w:tcW w:w="6048" w:type="dxa"/>
          </w:tcPr>
          <w:p w:rsidR="001E5B3E" w:rsidRPr="0088685F" w:rsidRDefault="001E5B3E" w:rsidP="003F0554">
            <w:pPr>
              <w:tabs>
                <w:tab w:val="left" w:pos="2861"/>
              </w:tabs>
              <w:contextualSpacing/>
              <w:rPr>
                <w:rFonts w:cs="Times New Roman"/>
              </w:rPr>
            </w:pPr>
            <w:r w:rsidRPr="0088685F">
              <w:rPr>
                <w:rFonts w:cs="Times New Roman"/>
              </w:rPr>
              <w:t>Describe Abnormality (Use separate sheet if needed)</w:t>
            </w:r>
          </w:p>
        </w:tc>
      </w:tr>
      <w:tr w:rsidR="001E5B3E" w:rsidRPr="0088685F" w:rsidTr="003F0554">
        <w:trPr>
          <w:trHeight w:val="548"/>
        </w:trPr>
        <w:tc>
          <w:tcPr>
            <w:tcW w:w="2556" w:type="dxa"/>
          </w:tcPr>
          <w:p w:rsidR="001E5B3E" w:rsidRDefault="001E5B3E" w:rsidP="003F0554">
            <w:pPr>
              <w:tabs>
                <w:tab w:val="left" w:pos="2861"/>
              </w:tabs>
              <w:contextualSpacing/>
              <w:rPr>
                <w:rFonts w:cs="Times New Roman"/>
              </w:rPr>
            </w:pPr>
            <w:r>
              <w:rPr>
                <w:rFonts w:cs="Times New Roman"/>
              </w:rPr>
              <w:t xml:space="preserve">Eyes, </w:t>
            </w:r>
            <w:r w:rsidRPr="0088685F">
              <w:rPr>
                <w:rFonts w:cs="Times New Roman"/>
              </w:rPr>
              <w:t>Ears, Nose &amp; Throat</w:t>
            </w:r>
          </w:p>
          <w:p w:rsidR="001E5B3E" w:rsidRPr="0088685F" w:rsidRDefault="001E5B3E" w:rsidP="003F0554">
            <w:pPr>
              <w:tabs>
                <w:tab w:val="left" w:pos="2861"/>
              </w:tabs>
              <w:contextualSpacing/>
              <w:rPr>
                <w:rFonts w:cs="Times New Roman"/>
              </w:rPr>
            </w:pP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r w:rsidR="001E5B3E" w:rsidRPr="0088685F" w:rsidTr="003F0554">
        <w:trPr>
          <w:trHeight w:val="539"/>
        </w:trPr>
        <w:tc>
          <w:tcPr>
            <w:tcW w:w="2556" w:type="dxa"/>
          </w:tcPr>
          <w:p w:rsidR="001E5B3E" w:rsidRPr="0088685F" w:rsidRDefault="001E5B3E" w:rsidP="003F0554">
            <w:pPr>
              <w:tabs>
                <w:tab w:val="left" w:pos="2861"/>
              </w:tabs>
              <w:contextualSpacing/>
              <w:rPr>
                <w:rFonts w:cs="Times New Roman"/>
              </w:rPr>
            </w:pPr>
            <w:r>
              <w:rPr>
                <w:rFonts w:cs="Times New Roman"/>
              </w:rPr>
              <w:t>Endocrine</w:t>
            </w: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r w:rsidR="001E5B3E" w:rsidRPr="0088685F" w:rsidTr="003F0554">
        <w:trPr>
          <w:trHeight w:val="530"/>
        </w:trPr>
        <w:tc>
          <w:tcPr>
            <w:tcW w:w="2556" w:type="dxa"/>
          </w:tcPr>
          <w:p w:rsidR="001E5B3E" w:rsidRPr="0088685F" w:rsidRDefault="001E5B3E" w:rsidP="003F0554">
            <w:pPr>
              <w:tabs>
                <w:tab w:val="left" w:pos="2861"/>
              </w:tabs>
              <w:contextualSpacing/>
              <w:rPr>
                <w:rFonts w:cs="Times New Roman"/>
              </w:rPr>
            </w:pPr>
            <w:r>
              <w:rPr>
                <w:rFonts w:cs="Times New Roman"/>
              </w:rPr>
              <w:t>Cardiovascular</w:t>
            </w: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r w:rsidR="001E5B3E" w:rsidRPr="0088685F" w:rsidTr="003F0554">
        <w:trPr>
          <w:trHeight w:val="539"/>
        </w:trPr>
        <w:tc>
          <w:tcPr>
            <w:tcW w:w="2556" w:type="dxa"/>
          </w:tcPr>
          <w:p w:rsidR="001E5B3E" w:rsidRPr="0088685F" w:rsidRDefault="001E5B3E" w:rsidP="003F0554">
            <w:pPr>
              <w:tabs>
                <w:tab w:val="left" w:pos="2861"/>
              </w:tabs>
              <w:contextualSpacing/>
              <w:rPr>
                <w:rFonts w:cs="Times New Roman"/>
              </w:rPr>
            </w:pPr>
            <w:r>
              <w:rPr>
                <w:rFonts w:cs="Times New Roman"/>
              </w:rPr>
              <w:t xml:space="preserve">Respiratory </w:t>
            </w: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r w:rsidR="001E5B3E" w:rsidRPr="0088685F" w:rsidTr="003F0554">
        <w:trPr>
          <w:trHeight w:val="521"/>
        </w:trPr>
        <w:tc>
          <w:tcPr>
            <w:tcW w:w="2556" w:type="dxa"/>
          </w:tcPr>
          <w:p w:rsidR="001E5B3E" w:rsidRPr="0088685F" w:rsidRDefault="001E5B3E" w:rsidP="003F0554">
            <w:pPr>
              <w:tabs>
                <w:tab w:val="left" w:pos="2861"/>
              </w:tabs>
              <w:contextualSpacing/>
              <w:rPr>
                <w:rFonts w:cs="Times New Roman"/>
              </w:rPr>
            </w:pPr>
            <w:r>
              <w:rPr>
                <w:rFonts w:cs="Times New Roman"/>
              </w:rPr>
              <w:t>Gastrointestinal</w:t>
            </w: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r w:rsidR="001E5B3E" w:rsidRPr="0088685F" w:rsidTr="003F0554">
        <w:trPr>
          <w:trHeight w:val="440"/>
        </w:trPr>
        <w:tc>
          <w:tcPr>
            <w:tcW w:w="2556" w:type="dxa"/>
          </w:tcPr>
          <w:p w:rsidR="001E5B3E" w:rsidRPr="0088685F" w:rsidRDefault="001E5B3E" w:rsidP="003F0554">
            <w:pPr>
              <w:tabs>
                <w:tab w:val="left" w:pos="2861"/>
              </w:tabs>
              <w:contextualSpacing/>
              <w:rPr>
                <w:rFonts w:cs="Times New Roman"/>
              </w:rPr>
            </w:pPr>
            <w:r>
              <w:rPr>
                <w:rFonts w:cs="Times New Roman"/>
              </w:rPr>
              <w:t>Musculoskeletal</w:t>
            </w: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r w:rsidR="001E5B3E" w:rsidRPr="0088685F" w:rsidTr="003F0554">
        <w:trPr>
          <w:trHeight w:val="440"/>
        </w:trPr>
        <w:tc>
          <w:tcPr>
            <w:tcW w:w="2556" w:type="dxa"/>
          </w:tcPr>
          <w:p w:rsidR="001E5B3E" w:rsidRPr="0088685F" w:rsidRDefault="001E5B3E" w:rsidP="003F0554">
            <w:pPr>
              <w:tabs>
                <w:tab w:val="left" w:pos="2861"/>
              </w:tabs>
              <w:contextualSpacing/>
              <w:rPr>
                <w:rFonts w:cs="Times New Roman"/>
              </w:rPr>
            </w:pPr>
            <w:r w:rsidRPr="0088685F">
              <w:rPr>
                <w:rFonts w:cs="Times New Roman"/>
              </w:rPr>
              <w:t>Extremities</w:t>
            </w: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r w:rsidR="001E5B3E" w:rsidRPr="0088685F" w:rsidTr="003F0554">
        <w:trPr>
          <w:trHeight w:val="431"/>
        </w:trPr>
        <w:tc>
          <w:tcPr>
            <w:tcW w:w="2556" w:type="dxa"/>
          </w:tcPr>
          <w:p w:rsidR="001E5B3E" w:rsidRPr="0088685F" w:rsidRDefault="001E5B3E" w:rsidP="003F0554">
            <w:pPr>
              <w:tabs>
                <w:tab w:val="left" w:pos="2861"/>
              </w:tabs>
              <w:contextualSpacing/>
              <w:rPr>
                <w:rFonts w:cs="Times New Roman"/>
              </w:rPr>
            </w:pPr>
            <w:r w:rsidRPr="0088685F">
              <w:rPr>
                <w:rFonts w:cs="Times New Roman"/>
              </w:rPr>
              <w:t>Skin</w:t>
            </w: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r w:rsidR="001E5B3E" w:rsidRPr="0088685F" w:rsidTr="003F0554">
        <w:trPr>
          <w:trHeight w:val="449"/>
        </w:trPr>
        <w:tc>
          <w:tcPr>
            <w:tcW w:w="2556" w:type="dxa"/>
          </w:tcPr>
          <w:p w:rsidR="001E5B3E" w:rsidRPr="0088685F" w:rsidRDefault="001E5B3E" w:rsidP="003F0554">
            <w:pPr>
              <w:tabs>
                <w:tab w:val="left" w:pos="2861"/>
              </w:tabs>
              <w:contextualSpacing/>
              <w:rPr>
                <w:rFonts w:cs="Times New Roman"/>
              </w:rPr>
            </w:pPr>
            <w:r w:rsidRPr="0088685F">
              <w:rPr>
                <w:rFonts w:cs="Times New Roman"/>
              </w:rPr>
              <w:t>Neurological</w:t>
            </w: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r w:rsidR="001E5B3E" w:rsidRPr="0088685F" w:rsidTr="003F0554">
        <w:trPr>
          <w:trHeight w:val="449"/>
        </w:trPr>
        <w:tc>
          <w:tcPr>
            <w:tcW w:w="2556" w:type="dxa"/>
          </w:tcPr>
          <w:p w:rsidR="001E5B3E" w:rsidRPr="0088685F" w:rsidRDefault="001E5B3E" w:rsidP="003F0554">
            <w:pPr>
              <w:tabs>
                <w:tab w:val="left" w:pos="2861"/>
              </w:tabs>
              <w:contextualSpacing/>
              <w:rPr>
                <w:rFonts w:cs="Times New Roman"/>
              </w:rPr>
            </w:pPr>
            <w:r>
              <w:rPr>
                <w:rFonts w:cs="Times New Roman"/>
              </w:rPr>
              <w:t>Mental Health</w:t>
            </w:r>
          </w:p>
        </w:tc>
        <w:tc>
          <w:tcPr>
            <w:tcW w:w="1044" w:type="dxa"/>
          </w:tcPr>
          <w:p w:rsidR="001E5B3E" w:rsidRPr="0088685F" w:rsidRDefault="001E5B3E" w:rsidP="003F0554">
            <w:pPr>
              <w:tabs>
                <w:tab w:val="left" w:pos="2861"/>
              </w:tabs>
              <w:contextualSpacing/>
              <w:rPr>
                <w:rFonts w:cs="Times New Roman"/>
              </w:rPr>
            </w:pPr>
          </w:p>
        </w:tc>
        <w:tc>
          <w:tcPr>
            <w:tcW w:w="1170" w:type="dxa"/>
          </w:tcPr>
          <w:p w:rsidR="001E5B3E" w:rsidRPr="0088685F" w:rsidRDefault="001E5B3E" w:rsidP="003F0554">
            <w:pPr>
              <w:tabs>
                <w:tab w:val="left" w:pos="2861"/>
              </w:tabs>
              <w:contextualSpacing/>
              <w:rPr>
                <w:rFonts w:cs="Times New Roman"/>
              </w:rPr>
            </w:pPr>
          </w:p>
        </w:tc>
        <w:tc>
          <w:tcPr>
            <w:tcW w:w="6048" w:type="dxa"/>
          </w:tcPr>
          <w:p w:rsidR="001E5B3E" w:rsidRPr="0088685F" w:rsidRDefault="001E5B3E" w:rsidP="003F0554">
            <w:pPr>
              <w:tabs>
                <w:tab w:val="left" w:pos="2861"/>
              </w:tabs>
              <w:contextualSpacing/>
              <w:rPr>
                <w:rFonts w:cs="Times New Roman"/>
              </w:rPr>
            </w:pPr>
          </w:p>
        </w:tc>
      </w:tr>
    </w:tbl>
    <w:p w:rsidR="001E5B3E" w:rsidRPr="0088685F" w:rsidRDefault="001E5B3E" w:rsidP="001E5B3E">
      <w:pPr>
        <w:tabs>
          <w:tab w:val="left" w:pos="2861"/>
        </w:tabs>
        <w:contextualSpacing/>
        <w:rPr>
          <w:rFonts w:cs="Times New Roman"/>
        </w:rPr>
      </w:pPr>
    </w:p>
    <w:p w:rsidR="001E5B3E" w:rsidRPr="003D0155" w:rsidRDefault="001E5B3E" w:rsidP="001E5B3E">
      <w:pPr>
        <w:tabs>
          <w:tab w:val="left" w:pos="2861"/>
        </w:tabs>
        <w:contextualSpacing/>
        <w:rPr>
          <w:rFonts w:cs="Times New Roman"/>
          <w:b/>
          <w:sz w:val="28"/>
          <w:szCs w:val="24"/>
        </w:rPr>
      </w:pPr>
      <w:r w:rsidRPr="003D0155">
        <w:rPr>
          <w:rFonts w:cs="Times New Roman"/>
          <w:b/>
          <w:sz w:val="28"/>
          <w:szCs w:val="24"/>
        </w:rPr>
        <w:t>Medication taken on regular basis or as needed:</w:t>
      </w:r>
    </w:p>
    <w:tbl>
      <w:tblPr>
        <w:tblStyle w:val="TableGrid"/>
        <w:tblpPr w:leftFromText="180" w:rightFromText="180" w:vertAnchor="text" w:horzAnchor="margin" w:tblpX="198" w:tblpY="1"/>
        <w:tblW w:w="0" w:type="auto"/>
        <w:tblLook w:val="04A0" w:firstRow="1" w:lastRow="0" w:firstColumn="1" w:lastColumn="0" w:noHBand="0" w:noVBand="1"/>
      </w:tblPr>
      <w:tblGrid>
        <w:gridCol w:w="1185"/>
        <w:gridCol w:w="3231"/>
        <w:gridCol w:w="1079"/>
        <w:gridCol w:w="989"/>
        <w:gridCol w:w="4306"/>
      </w:tblGrid>
      <w:tr w:rsidR="001E5B3E" w:rsidRPr="0088685F" w:rsidTr="003F0554">
        <w:tc>
          <w:tcPr>
            <w:tcW w:w="1188" w:type="dxa"/>
          </w:tcPr>
          <w:p w:rsidR="001E5B3E" w:rsidRPr="0088685F" w:rsidRDefault="001E5B3E" w:rsidP="003F0554">
            <w:pPr>
              <w:tabs>
                <w:tab w:val="left" w:pos="2861"/>
              </w:tabs>
              <w:contextualSpacing/>
              <w:rPr>
                <w:rFonts w:cs="Times New Roman"/>
              </w:rPr>
            </w:pPr>
            <w:r w:rsidRPr="0088685F">
              <w:rPr>
                <w:rFonts w:cs="Times New Roman"/>
              </w:rPr>
              <w:t>Date Started</w:t>
            </w:r>
          </w:p>
        </w:tc>
        <w:tc>
          <w:tcPr>
            <w:tcW w:w="3240" w:type="dxa"/>
          </w:tcPr>
          <w:p w:rsidR="001E5B3E" w:rsidRPr="0088685F" w:rsidRDefault="001E5B3E" w:rsidP="003F0554">
            <w:pPr>
              <w:tabs>
                <w:tab w:val="left" w:pos="2861"/>
              </w:tabs>
              <w:contextualSpacing/>
              <w:rPr>
                <w:rFonts w:cs="Times New Roman"/>
              </w:rPr>
            </w:pPr>
            <w:r w:rsidRPr="0088685F">
              <w:rPr>
                <w:rFonts w:cs="Times New Roman"/>
              </w:rPr>
              <w:t>Medication</w:t>
            </w:r>
          </w:p>
        </w:tc>
        <w:tc>
          <w:tcPr>
            <w:tcW w:w="1080" w:type="dxa"/>
          </w:tcPr>
          <w:p w:rsidR="001E5B3E" w:rsidRPr="0088685F" w:rsidRDefault="001E5B3E" w:rsidP="003F0554">
            <w:pPr>
              <w:tabs>
                <w:tab w:val="left" w:pos="2861"/>
              </w:tabs>
              <w:contextualSpacing/>
              <w:rPr>
                <w:rFonts w:cs="Times New Roman"/>
              </w:rPr>
            </w:pPr>
            <w:r w:rsidRPr="0088685F">
              <w:rPr>
                <w:rFonts w:cs="Times New Roman"/>
              </w:rPr>
              <w:t xml:space="preserve">Dosage </w:t>
            </w:r>
          </w:p>
        </w:tc>
        <w:tc>
          <w:tcPr>
            <w:tcW w:w="990" w:type="dxa"/>
          </w:tcPr>
          <w:p w:rsidR="001E5B3E" w:rsidRPr="0088685F" w:rsidRDefault="001E5B3E" w:rsidP="003F0554">
            <w:pPr>
              <w:tabs>
                <w:tab w:val="left" w:pos="2861"/>
              </w:tabs>
              <w:contextualSpacing/>
              <w:rPr>
                <w:rFonts w:cs="Times New Roman"/>
              </w:rPr>
            </w:pPr>
            <w:r w:rsidRPr="0088685F">
              <w:rPr>
                <w:rFonts w:cs="Times New Roman"/>
              </w:rPr>
              <w:t>Route</w:t>
            </w:r>
          </w:p>
        </w:tc>
        <w:tc>
          <w:tcPr>
            <w:tcW w:w="4320" w:type="dxa"/>
          </w:tcPr>
          <w:p w:rsidR="001E5B3E" w:rsidRPr="0088685F" w:rsidRDefault="001E5B3E" w:rsidP="003F0554">
            <w:pPr>
              <w:tabs>
                <w:tab w:val="left" w:pos="2861"/>
              </w:tabs>
              <w:contextualSpacing/>
              <w:rPr>
                <w:rFonts w:cs="Times New Roman"/>
              </w:rPr>
            </w:pPr>
            <w:r w:rsidRPr="0088685F">
              <w:rPr>
                <w:rFonts w:cs="Times New Roman"/>
              </w:rPr>
              <w:t>Indications</w:t>
            </w:r>
          </w:p>
        </w:tc>
      </w:tr>
      <w:tr w:rsidR="001E5B3E" w:rsidRPr="0088685F" w:rsidTr="003F0554">
        <w:trPr>
          <w:trHeight w:val="426"/>
        </w:trPr>
        <w:tc>
          <w:tcPr>
            <w:tcW w:w="1188" w:type="dxa"/>
          </w:tcPr>
          <w:p w:rsidR="001E5B3E" w:rsidRPr="0088685F" w:rsidRDefault="001E5B3E" w:rsidP="003F0554">
            <w:pPr>
              <w:tabs>
                <w:tab w:val="left" w:pos="2861"/>
              </w:tabs>
              <w:contextualSpacing/>
              <w:rPr>
                <w:rFonts w:cs="Times New Roman"/>
              </w:rPr>
            </w:pPr>
          </w:p>
        </w:tc>
        <w:tc>
          <w:tcPr>
            <w:tcW w:w="3240" w:type="dxa"/>
          </w:tcPr>
          <w:p w:rsidR="001E5B3E" w:rsidRPr="0088685F" w:rsidRDefault="001E5B3E" w:rsidP="003F0554">
            <w:pPr>
              <w:tabs>
                <w:tab w:val="left" w:pos="2861"/>
              </w:tabs>
              <w:contextualSpacing/>
              <w:rPr>
                <w:rFonts w:cs="Times New Roman"/>
              </w:rPr>
            </w:pPr>
          </w:p>
        </w:tc>
        <w:tc>
          <w:tcPr>
            <w:tcW w:w="1080" w:type="dxa"/>
          </w:tcPr>
          <w:p w:rsidR="001E5B3E" w:rsidRPr="0088685F" w:rsidRDefault="001E5B3E" w:rsidP="003F0554">
            <w:pPr>
              <w:tabs>
                <w:tab w:val="left" w:pos="2861"/>
              </w:tabs>
              <w:contextualSpacing/>
              <w:rPr>
                <w:rFonts w:cs="Times New Roman"/>
              </w:rPr>
            </w:pPr>
          </w:p>
        </w:tc>
        <w:tc>
          <w:tcPr>
            <w:tcW w:w="990" w:type="dxa"/>
          </w:tcPr>
          <w:p w:rsidR="001E5B3E" w:rsidRPr="0088685F" w:rsidRDefault="001E5B3E" w:rsidP="003F0554">
            <w:pPr>
              <w:tabs>
                <w:tab w:val="left" w:pos="2861"/>
              </w:tabs>
              <w:contextualSpacing/>
              <w:rPr>
                <w:rFonts w:cs="Times New Roman"/>
              </w:rPr>
            </w:pPr>
          </w:p>
        </w:tc>
        <w:tc>
          <w:tcPr>
            <w:tcW w:w="4320" w:type="dxa"/>
          </w:tcPr>
          <w:p w:rsidR="001E5B3E" w:rsidRPr="0088685F" w:rsidRDefault="001E5B3E" w:rsidP="003F0554">
            <w:pPr>
              <w:tabs>
                <w:tab w:val="left" w:pos="2861"/>
              </w:tabs>
              <w:contextualSpacing/>
              <w:rPr>
                <w:rFonts w:cs="Times New Roman"/>
              </w:rPr>
            </w:pPr>
          </w:p>
        </w:tc>
      </w:tr>
      <w:tr w:rsidR="001E5B3E" w:rsidRPr="0088685F" w:rsidTr="003F0554">
        <w:trPr>
          <w:trHeight w:val="354"/>
        </w:trPr>
        <w:tc>
          <w:tcPr>
            <w:tcW w:w="1188" w:type="dxa"/>
          </w:tcPr>
          <w:p w:rsidR="001E5B3E" w:rsidRPr="0088685F" w:rsidRDefault="001E5B3E" w:rsidP="003F0554">
            <w:pPr>
              <w:tabs>
                <w:tab w:val="left" w:pos="2861"/>
              </w:tabs>
              <w:contextualSpacing/>
              <w:rPr>
                <w:rFonts w:cs="Times New Roman"/>
              </w:rPr>
            </w:pPr>
          </w:p>
        </w:tc>
        <w:tc>
          <w:tcPr>
            <w:tcW w:w="3240" w:type="dxa"/>
          </w:tcPr>
          <w:p w:rsidR="001E5B3E" w:rsidRPr="0088685F" w:rsidRDefault="001E5B3E" w:rsidP="003F0554">
            <w:pPr>
              <w:tabs>
                <w:tab w:val="left" w:pos="2861"/>
              </w:tabs>
              <w:contextualSpacing/>
              <w:rPr>
                <w:rFonts w:cs="Times New Roman"/>
              </w:rPr>
            </w:pPr>
          </w:p>
        </w:tc>
        <w:tc>
          <w:tcPr>
            <w:tcW w:w="1080" w:type="dxa"/>
          </w:tcPr>
          <w:p w:rsidR="001E5B3E" w:rsidRPr="0088685F" w:rsidRDefault="001E5B3E" w:rsidP="003F0554">
            <w:pPr>
              <w:tabs>
                <w:tab w:val="left" w:pos="2861"/>
              </w:tabs>
              <w:contextualSpacing/>
              <w:rPr>
                <w:rFonts w:cs="Times New Roman"/>
              </w:rPr>
            </w:pPr>
          </w:p>
        </w:tc>
        <w:tc>
          <w:tcPr>
            <w:tcW w:w="990" w:type="dxa"/>
          </w:tcPr>
          <w:p w:rsidR="001E5B3E" w:rsidRPr="0088685F" w:rsidRDefault="001E5B3E" w:rsidP="003F0554">
            <w:pPr>
              <w:tabs>
                <w:tab w:val="left" w:pos="2861"/>
              </w:tabs>
              <w:contextualSpacing/>
              <w:rPr>
                <w:rFonts w:cs="Times New Roman"/>
              </w:rPr>
            </w:pPr>
          </w:p>
        </w:tc>
        <w:tc>
          <w:tcPr>
            <w:tcW w:w="4320" w:type="dxa"/>
          </w:tcPr>
          <w:p w:rsidR="001E5B3E" w:rsidRPr="0088685F" w:rsidRDefault="001E5B3E" w:rsidP="003F0554">
            <w:pPr>
              <w:tabs>
                <w:tab w:val="left" w:pos="2861"/>
              </w:tabs>
              <w:contextualSpacing/>
              <w:rPr>
                <w:rFonts w:cs="Times New Roman"/>
              </w:rPr>
            </w:pPr>
          </w:p>
        </w:tc>
      </w:tr>
      <w:tr w:rsidR="001E5B3E" w:rsidRPr="0088685F" w:rsidTr="003F0554">
        <w:trPr>
          <w:trHeight w:val="426"/>
        </w:trPr>
        <w:tc>
          <w:tcPr>
            <w:tcW w:w="1188" w:type="dxa"/>
          </w:tcPr>
          <w:p w:rsidR="001E5B3E" w:rsidRPr="0088685F" w:rsidRDefault="001E5B3E" w:rsidP="003F0554">
            <w:pPr>
              <w:tabs>
                <w:tab w:val="left" w:pos="2861"/>
              </w:tabs>
              <w:contextualSpacing/>
              <w:rPr>
                <w:rFonts w:cs="Times New Roman"/>
              </w:rPr>
            </w:pPr>
          </w:p>
        </w:tc>
        <w:tc>
          <w:tcPr>
            <w:tcW w:w="3240" w:type="dxa"/>
          </w:tcPr>
          <w:p w:rsidR="001E5B3E" w:rsidRPr="0088685F" w:rsidRDefault="001E5B3E" w:rsidP="003F0554">
            <w:pPr>
              <w:tabs>
                <w:tab w:val="left" w:pos="2861"/>
              </w:tabs>
              <w:contextualSpacing/>
              <w:rPr>
                <w:rFonts w:cs="Times New Roman"/>
              </w:rPr>
            </w:pPr>
          </w:p>
        </w:tc>
        <w:tc>
          <w:tcPr>
            <w:tcW w:w="1080" w:type="dxa"/>
          </w:tcPr>
          <w:p w:rsidR="001E5B3E" w:rsidRPr="0088685F" w:rsidRDefault="001E5B3E" w:rsidP="003F0554">
            <w:pPr>
              <w:tabs>
                <w:tab w:val="left" w:pos="2861"/>
              </w:tabs>
              <w:contextualSpacing/>
              <w:rPr>
                <w:rFonts w:cs="Times New Roman"/>
              </w:rPr>
            </w:pPr>
          </w:p>
        </w:tc>
        <w:tc>
          <w:tcPr>
            <w:tcW w:w="990" w:type="dxa"/>
          </w:tcPr>
          <w:p w:rsidR="001E5B3E" w:rsidRPr="0088685F" w:rsidRDefault="001E5B3E" w:rsidP="003F0554">
            <w:pPr>
              <w:tabs>
                <w:tab w:val="left" w:pos="2861"/>
              </w:tabs>
              <w:contextualSpacing/>
              <w:rPr>
                <w:rFonts w:cs="Times New Roman"/>
              </w:rPr>
            </w:pPr>
          </w:p>
        </w:tc>
        <w:tc>
          <w:tcPr>
            <w:tcW w:w="4320" w:type="dxa"/>
          </w:tcPr>
          <w:p w:rsidR="001E5B3E" w:rsidRPr="0088685F" w:rsidRDefault="001E5B3E" w:rsidP="003F0554">
            <w:pPr>
              <w:tabs>
                <w:tab w:val="left" w:pos="2861"/>
              </w:tabs>
              <w:contextualSpacing/>
              <w:rPr>
                <w:rFonts w:cs="Times New Roman"/>
              </w:rPr>
            </w:pPr>
          </w:p>
        </w:tc>
      </w:tr>
      <w:tr w:rsidR="001E5B3E" w:rsidRPr="0088685F" w:rsidTr="003F0554">
        <w:trPr>
          <w:trHeight w:val="444"/>
        </w:trPr>
        <w:tc>
          <w:tcPr>
            <w:tcW w:w="1188" w:type="dxa"/>
          </w:tcPr>
          <w:p w:rsidR="001E5B3E" w:rsidRPr="0088685F" w:rsidRDefault="001E5B3E" w:rsidP="003F0554">
            <w:pPr>
              <w:tabs>
                <w:tab w:val="left" w:pos="2861"/>
              </w:tabs>
              <w:contextualSpacing/>
              <w:rPr>
                <w:rFonts w:cs="Times New Roman"/>
              </w:rPr>
            </w:pPr>
          </w:p>
        </w:tc>
        <w:tc>
          <w:tcPr>
            <w:tcW w:w="3240" w:type="dxa"/>
          </w:tcPr>
          <w:p w:rsidR="001E5B3E" w:rsidRPr="0088685F" w:rsidRDefault="001E5B3E" w:rsidP="003F0554">
            <w:pPr>
              <w:tabs>
                <w:tab w:val="left" w:pos="2861"/>
              </w:tabs>
              <w:contextualSpacing/>
              <w:rPr>
                <w:rFonts w:cs="Times New Roman"/>
              </w:rPr>
            </w:pPr>
          </w:p>
        </w:tc>
        <w:tc>
          <w:tcPr>
            <w:tcW w:w="1080" w:type="dxa"/>
          </w:tcPr>
          <w:p w:rsidR="001E5B3E" w:rsidRPr="0088685F" w:rsidRDefault="001E5B3E" w:rsidP="003F0554">
            <w:pPr>
              <w:tabs>
                <w:tab w:val="left" w:pos="2861"/>
              </w:tabs>
              <w:contextualSpacing/>
              <w:rPr>
                <w:rFonts w:cs="Times New Roman"/>
              </w:rPr>
            </w:pPr>
          </w:p>
        </w:tc>
        <w:tc>
          <w:tcPr>
            <w:tcW w:w="990" w:type="dxa"/>
          </w:tcPr>
          <w:p w:rsidR="001E5B3E" w:rsidRPr="0088685F" w:rsidRDefault="001E5B3E" w:rsidP="003F0554">
            <w:pPr>
              <w:tabs>
                <w:tab w:val="left" w:pos="2861"/>
              </w:tabs>
              <w:contextualSpacing/>
              <w:rPr>
                <w:rFonts w:cs="Times New Roman"/>
              </w:rPr>
            </w:pPr>
          </w:p>
        </w:tc>
        <w:tc>
          <w:tcPr>
            <w:tcW w:w="4320" w:type="dxa"/>
          </w:tcPr>
          <w:p w:rsidR="001E5B3E" w:rsidRPr="0088685F" w:rsidRDefault="001E5B3E" w:rsidP="003F0554">
            <w:pPr>
              <w:tabs>
                <w:tab w:val="left" w:pos="2861"/>
              </w:tabs>
              <w:contextualSpacing/>
              <w:rPr>
                <w:rFonts w:cs="Times New Roman"/>
              </w:rPr>
            </w:pPr>
          </w:p>
        </w:tc>
      </w:tr>
      <w:tr w:rsidR="001E5B3E" w:rsidRPr="0088685F" w:rsidTr="003F0554">
        <w:trPr>
          <w:trHeight w:val="444"/>
        </w:trPr>
        <w:tc>
          <w:tcPr>
            <w:tcW w:w="1188" w:type="dxa"/>
          </w:tcPr>
          <w:p w:rsidR="001E5B3E" w:rsidRPr="0088685F" w:rsidRDefault="001E5B3E" w:rsidP="003F0554">
            <w:pPr>
              <w:tabs>
                <w:tab w:val="left" w:pos="2861"/>
              </w:tabs>
              <w:contextualSpacing/>
              <w:rPr>
                <w:rFonts w:cs="Times New Roman"/>
              </w:rPr>
            </w:pPr>
          </w:p>
        </w:tc>
        <w:tc>
          <w:tcPr>
            <w:tcW w:w="3240" w:type="dxa"/>
          </w:tcPr>
          <w:p w:rsidR="001E5B3E" w:rsidRPr="0088685F" w:rsidRDefault="001E5B3E" w:rsidP="003F0554">
            <w:pPr>
              <w:tabs>
                <w:tab w:val="left" w:pos="2861"/>
              </w:tabs>
              <w:contextualSpacing/>
              <w:rPr>
                <w:rFonts w:cs="Times New Roman"/>
              </w:rPr>
            </w:pPr>
          </w:p>
        </w:tc>
        <w:tc>
          <w:tcPr>
            <w:tcW w:w="1080" w:type="dxa"/>
          </w:tcPr>
          <w:p w:rsidR="001E5B3E" w:rsidRPr="0088685F" w:rsidRDefault="001E5B3E" w:rsidP="003F0554">
            <w:pPr>
              <w:tabs>
                <w:tab w:val="left" w:pos="2861"/>
              </w:tabs>
              <w:contextualSpacing/>
              <w:rPr>
                <w:rFonts w:cs="Times New Roman"/>
              </w:rPr>
            </w:pPr>
          </w:p>
        </w:tc>
        <w:tc>
          <w:tcPr>
            <w:tcW w:w="990" w:type="dxa"/>
          </w:tcPr>
          <w:p w:rsidR="001E5B3E" w:rsidRPr="0088685F" w:rsidRDefault="001E5B3E" w:rsidP="003F0554">
            <w:pPr>
              <w:tabs>
                <w:tab w:val="left" w:pos="2861"/>
              </w:tabs>
              <w:contextualSpacing/>
              <w:rPr>
                <w:rFonts w:cs="Times New Roman"/>
              </w:rPr>
            </w:pPr>
          </w:p>
        </w:tc>
        <w:tc>
          <w:tcPr>
            <w:tcW w:w="4320" w:type="dxa"/>
          </w:tcPr>
          <w:p w:rsidR="001E5B3E" w:rsidRPr="0088685F" w:rsidRDefault="001E5B3E" w:rsidP="003F0554">
            <w:pPr>
              <w:tabs>
                <w:tab w:val="left" w:pos="2861"/>
              </w:tabs>
              <w:contextualSpacing/>
              <w:rPr>
                <w:rFonts w:cs="Times New Roman"/>
              </w:rPr>
            </w:pPr>
          </w:p>
        </w:tc>
      </w:tr>
      <w:tr w:rsidR="001E5B3E" w:rsidRPr="0088685F" w:rsidTr="003F0554">
        <w:trPr>
          <w:trHeight w:val="435"/>
        </w:trPr>
        <w:tc>
          <w:tcPr>
            <w:tcW w:w="1188" w:type="dxa"/>
          </w:tcPr>
          <w:p w:rsidR="001E5B3E" w:rsidRPr="0088685F" w:rsidRDefault="001E5B3E" w:rsidP="003F0554">
            <w:pPr>
              <w:tabs>
                <w:tab w:val="left" w:pos="2861"/>
              </w:tabs>
              <w:contextualSpacing/>
              <w:rPr>
                <w:rFonts w:cs="Times New Roman"/>
              </w:rPr>
            </w:pPr>
          </w:p>
        </w:tc>
        <w:tc>
          <w:tcPr>
            <w:tcW w:w="3240" w:type="dxa"/>
          </w:tcPr>
          <w:p w:rsidR="001E5B3E" w:rsidRPr="0088685F" w:rsidRDefault="001E5B3E" w:rsidP="003F0554">
            <w:pPr>
              <w:tabs>
                <w:tab w:val="left" w:pos="2861"/>
              </w:tabs>
              <w:contextualSpacing/>
              <w:rPr>
                <w:rFonts w:cs="Times New Roman"/>
              </w:rPr>
            </w:pPr>
          </w:p>
        </w:tc>
        <w:tc>
          <w:tcPr>
            <w:tcW w:w="1080" w:type="dxa"/>
          </w:tcPr>
          <w:p w:rsidR="001E5B3E" w:rsidRPr="0088685F" w:rsidRDefault="001E5B3E" w:rsidP="003F0554">
            <w:pPr>
              <w:tabs>
                <w:tab w:val="left" w:pos="2861"/>
              </w:tabs>
              <w:contextualSpacing/>
              <w:rPr>
                <w:rFonts w:cs="Times New Roman"/>
              </w:rPr>
            </w:pPr>
          </w:p>
        </w:tc>
        <w:tc>
          <w:tcPr>
            <w:tcW w:w="990" w:type="dxa"/>
          </w:tcPr>
          <w:p w:rsidR="001E5B3E" w:rsidRPr="0088685F" w:rsidRDefault="001E5B3E" w:rsidP="003F0554">
            <w:pPr>
              <w:tabs>
                <w:tab w:val="left" w:pos="2861"/>
              </w:tabs>
              <w:contextualSpacing/>
              <w:rPr>
                <w:rFonts w:cs="Times New Roman"/>
              </w:rPr>
            </w:pPr>
          </w:p>
        </w:tc>
        <w:tc>
          <w:tcPr>
            <w:tcW w:w="4320" w:type="dxa"/>
          </w:tcPr>
          <w:p w:rsidR="001E5B3E" w:rsidRPr="0088685F" w:rsidRDefault="001E5B3E" w:rsidP="003F0554">
            <w:pPr>
              <w:tabs>
                <w:tab w:val="left" w:pos="2861"/>
              </w:tabs>
              <w:contextualSpacing/>
              <w:rPr>
                <w:rFonts w:cs="Times New Roman"/>
              </w:rPr>
            </w:pPr>
          </w:p>
        </w:tc>
      </w:tr>
      <w:tr w:rsidR="001E5B3E" w:rsidRPr="0088685F" w:rsidTr="003F0554">
        <w:trPr>
          <w:trHeight w:val="539"/>
        </w:trPr>
        <w:tc>
          <w:tcPr>
            <w:tcW w:w="1188" w:type="dxa"/>
          </w:tcPr>
          <w:p w:rsidR="001E5B3E" w:rsidRPr="0088685F" w:rsidRDefault="001E5B3E" w:rsidP="003F0554">
            <w:pPr>
              <w:tabs>
                <w:tab w:val="left" w:pos="2861"/>
              </w:tabs>
              <w:contextualSpacing/>
              <w:rPr>
                <w:rFonts w:cs="Times New Roman"/>
              </w:rPr>
            </w:pPr>
          </w:p>
        </w:tc>
        <w:tc>
          <w:tcPr>
            <w:tcW w:w="3240" w:type="dxa"/>
          </w:tcPr>
          <w:p w:rsidR="001E5B3E" w:rsidRPr="0088685F" w:rsidRDefault="001E5B3E" w:rsidP="003F0554">
            <w:pPr>
              <w:tabs>
                <w:tab w:val="left" w:pos="2861"/>
              </w:tabs>
              <w:contextualSpacing/>
              <w:rPr>
                <w:rFonts w:cs="Times New Roman"/>
              </w:rPr>
            </w:pPr>
          </w:p>
        </w:tc>
        <w:tc>
          <w:tcPr>
            <w:tcW w:w="1080" w:type="dxa"/>
          </w:tcPr>
          <w:p w:rsidR="001E5B3E" w:rsidRPr="0088685F" w:rsidRDefault="001E5B3E" w:rsidP="003F0554">
            <w:pPr>
              <w:tabs>
                <w:tab w:val="left" w:pos="2861"/>
              </w:tabs>
              <w:contextualSpacing/>
              <w:rPr>
                <w:rFonts w:cs="Times New Roman"/>
              </w:rPr>
            </w:pPr>
          </w:p>
        </w:tc>
        <w:tc>
          <w:tcPr>
            <w:tcW w:w="990" w:type="dxa"/>
          </w:tcPr>
          <w:p w:rsidR="001E5B3E" w:rsidRPr="0088685F" w:rsidRDefault="001E5B3E" w:rsidP="003F0554">
            <w:pPr>
              <w:tabs>
                <w:tab w:val="left" w:pos="2861"/>
              </w:tabs>
              <w:contextualSpacing/>
              <w:rPr>
                <w:rFonts w:cs="Times New Roman"/>
              </w:rPr>
            </w:pPr>
          </w:p>
        </w:tc>
        <w:tc>
          <w:tcPr>
            <w:tcW w:w="4320" w:type="dxa"/>
          </w:tcPr>
          <w:p w:rsidR="001E5B3E" w:rsidRPr="0088685F" w:rsidRDefault="001E5B3E" w:rsidP="003F0554">
            <w:pPr>
              <w:tabs>
                <w:tab w:val="left" w:pos="2861"/>
              </w:tabs>
              <w:contextualSpacing/>
              <w:rPr>
                <w:rFonts w:cs="Times New Roman"/>
              </w:rPr>
            </w:pPr>
          </w:p>
        </w:tc>
      </w:tr>
      <w:tr w:rsidR="001E5B3E" w:rsidRPr="0088685F" w:rsidTr="003F0554">
        <w:trPr>
          <w:trHeight w:val="444"/>
        </w:trPr>
        <w:tc>
          <w:tcPr>
            <w:tcW w:w="1188" w:type="dxa"/>
          </w:tcPr>
          <w:p w:rsidR="001E5B3E" w:rsidRPr="0088685F" w:rsidRDefault="001E5B3E" w:rsidP="003F0554">
            <w:pPr>
              <w:tabs>
                <w:tab w:val="left" w:pos="2861"/>
              </w:tabs>
              <w:contextualSpacing/>
              <w:rPr>
                <w:rFonts w:cs="Times New Roman"/>
              </w:rPr>
            </w:pPr>
          </w:p>
        </w:tc>
        <w:tc>
          <w:tcPr>
            <w:tcW w:w="3240" w:type="dxa"/>
          </w:tcPr>
          <w:p w:rsidR="001E5B3E" w:rsidRPr="0088685F" w:rsidRDefault="001E5B3E" w:rsidP="003F0554">
            <w:pPr>
              <w:tabs>
                <w:tab w:val="left" w:pos="2861"/>
              </w:tabs>
              <w:contextualSpacing/>
              <w:rPr>
                <w:rFonts w:cs="Times New Roman"/>
              </w:rPr>
            </w:pPr>
          </w:p>
        </w:tc>
        <w:tc>
          <w:tcPr>
            <w:tcW w:w="1080" w:type="dxa"/>
          </w:tcPr>
          <w:p w:rsidR="001E5B3E" w:rsidRPr="0088685F" w:rsidRDefault="001E5B3E" w:rsidP="003F0554">
            <w:pPr>
              <w:tabs>
                <w:tab w:val="left" w:pos="2861"/>
              </w:tabs>
              <w:contextualSpacing/>
              <w:rPr>
                <w:rFonts w:cs="Times New Roman"/>
              </w:rPr>
            </w:pPr>
          </w:p>
        </w:tc>
        <w:tc>
          <w:tcPr>
            <w:tcW w:w="990" w:type="dxa"/>
          </w:tcPr>
          <w:p w:rsidR="001E5B3E" w:rsidRPr="0088685F" w:rsidRDefault="001E5B3E" w:rsidP="003F0554">
            <w:pPr>
              <w:tabs>
                <w:tab w:val="left" w:pos="2861"/>
              </w:tabs>
              <w:contextualSpacing/>
              <w:rPr>
                <w:rFonts w:cs="Times New Roman"/>
              </w:rPr>
            </w:pPr>
          </w:p>
        </w:tc>
        <w:tc>
          <w:tcPr>
            <w:tcW w:w="4320" w:type="dxa"/>
          </w:tcPr>
          <w:p w:rsidR="001E5B3E" w:rsidRPr="0088685F" w:rsidRDefault="001E5B3E" w:rsidP="003F0554">
            <w:pPr>
              <w:tabs>
                <w:tab w:val="left" w:pos="2861"/>
              </w:tabs>
              <w:contextualSpacing/>
              <w:rPr>
                <w:rFonts w:cs="Times New Roman"/>
              </w:rPr>
            </w:pPr>
          </w:p>
        </w:tc>
      </w:tr>
    </w:tbl>
    <w:p w:rsidR="001E5B3E" w:rsidRPr="00AE7A12" w:rsidRDefault="001E5B3E" w:rsidP="001E5B3E">
      <w:pPr>
        <w:tabs>
          <w:tab w:val="left" w:pos="2861"/>
        </w:tabs>
        <w:contextualSpacing/>
        <w:rPr>
          <w:rFonts w:cs="Times New Roman"/>
          <w:b/>
          <w:sz w:val="14"/>
          <w:u w:val="single"/>
        </w:rPr>
      </w:pPr>
    </w:p>
    <w:p w:rsidR="001E5B3E" w:rsidRPr="0088685F" w:rsidRDefault="001E5B3E" w:rsidP="001E5B3E">
      <w:pPr>
        <w:rPr>
          <w:rFonts w:cs="Times New Roman"/>
          <w:b/>
          <w:u w:val="single"/>
        </w:rPr>
      </w:pPr>
      <w:r w:rsidRPr="003A4B23">
        <w:rPr>
          <w:rFonts w:cs="Times New Roman"/>
          <w:b/>
        </w:rPr>
        <w:t>Allergies:</w:t>
      </w:r>
      <w:r>
        <w:rPr>
          <w:rFonts w:cs="Times New Roman"/>
          <w:b/>
          <w:u w:val="single"/>
        </w:rPr>
        <w:t xml:space="preserve">  _________________________________________________________________________________________</w:t>
      </w:r>
      <w:r w:rsidRPr="0088685F">
        <w:rPr>
          <w:rFonts w:cs="Times New Roman"/>
          <w:b/>
          <w:u w:val="single"/>
        </w:rPr>
        <w:br w:type="page"/>
      </w:r>
    </w:p>
    <w:p w:rsidR="00BA0DBB" w:rsidRDefault="001E5B3E" w:rsidP="00BA0DBB">
      <w:pPr>
        <w:spacing w:before="240" w:after="240"/>
        <w:jc w:val="center"/>
        <w:rPr>
          <w:rFonts w:ascii="Times New Roman" w:eastAsia="Times New Roman" w:hAnsi="Times New Roman" w:cs="Times New Roman"/>
          <w:sz w:val="24"/>
          <w:szCs w:val="24"/>
        </w:rPr>
      </w:pPr>
      <w:r w:rsidRPr="003A4B23">
        <w:rPr>
          <w:rFonts w:ascii="Arial" w:eastAsia="Times New Roman" w:hAnsi="Arial" w:cs="Arial"/>
          <w:b/>
          <w:bCs/>
          <w:color w:val="000000"/>
          <w:sz w:val="24"/>
          <w:szCs w:val="24"/>
        </w:rPr>
        <w:lastRenderedPageBreak/>
        <w:t>Essential Functional Abilities of the Nursing Student</w:t>
      </w:r>
    </w:p>
    <w:p w:rsidR="001E5B3E" w:rsidRPr="00BA0DBB" w:rsidRDefault="001E5B3E" w:rsidP="00BA0DBB">
      <w:pPr>
        <w:spacing w:before="240" w:after="240"/>
        <w:jc w:val="center"/>
        <w:rPr>
          <w:rFonts w:ascii="Times New Roman" w:eastAsia="Times New Roman" w:hAnsi="Times New Roman" w:cs="Times New Roman"/>
          <w:sz w:val="24"/>
          <w:szCs w:val="24"/>
        </w:rPr>
      </w:pPr>
      <w:r w:rsidRPr="003A4B23">
        <w:rPr>
          <w:rFonts w:ascii="Arial" w:eastAsia="Times New Roman" w:hAnsi="Arial" w:cs="Arial"/>
          <w:i/>
          <w:iCs/>
          <w:color w:val="000000"/>
        </w:rPr>
        <w:t xml:space="preserve">Each student must have a complete physical examination and have their healthcare provider </w:t>
      </w:r>
      <w:r>
        <w:rPr>
          <w:rFonts w:ascii="Arial" w:eastAsia="Times New Roman" w:hAnsi="Arial" w:cs="Arial"/>
          <w:i/>
          <w:iCs/>
          <w:color w:val="000000"/>
        </w:rPr>
        <w:t>initial each section</w:t>
      </w:r>
      <w:r w:rsidRPr="003A4B23">
        <w:rPr>
          <w:rFonts w:ascii="Arial" w:eastAsia="Times New Roman" w:hAnsi="Arial" w:cs="Arial"/>
          <w:i/>
          <w:iCs/>
          <w:color w:val="000000"/>
        </w:rPr>
        <w:t xml:space="preserve"> and sign </w:t>
      </w:r>
      <w:r>
        <w:rPr>
          <w:rFonts w:ascii="Arial" w:eastAsia="Times New Roman" w:hAnsi="Arial" w:cs="Arial"/>
          <w:i/>
          <w:iCs/>
          <w:color w:val="000000"/>
        </w:rPr>
        <w:t xml:space="preserve">at the bottom of </w:t>
      </w:r>
      <w:r w:rsidRPr="003A4B23">
        <w:rPr>
          <w:rFonts w:ascii="Arial" w:eastAsia="Times New Roman" w:hAnsi="Arial" w:cs="Arial"/>
          <w:i/>
          <w:iCs/>
          <w:color w:val="000000"/>
        </w:rPr>
        <w:t>this form prior to entering the program.</w:t>
      </w:r>
    </w:p>
    <w:p w:rsidR="00A04DA0" w:rsidRPr="00E466BD" w:rsidRDefault="0031228E" w:rsidP="001E5B3E">
      <w:pPr>
        <w:spacing w:before="240" w:after="240"/>
        <w:jc w:val="both"/>
        <w:rPr>
          <w:rFonts w:ascii="Times New Roman" w:eastAsia="Times New Roman" w:hAnsi="Times New Roman" w:cs="Times New Roman"/>
          <w:sz w:val="24"/>
          <w:szCs w:val="24"/>
        </w:rPr>
      </w:pPr>
      <w:r>
        <w:rPr>
          <w:rFonts w:ascii="Arial" w:eastAsia="Times New Roman" w:hAnsi="Arial" w:cs="Arial"/>
          <w:iCs/>
          <w:color w:val="000000"/>
        </w:rPr>
        <w:t xml:space="preserve">Patient </w:t>
      </w:r>
      <w:r w:rsidR="00E466BD">
        <w:rPr>
          <w:rFonts w:ascii="Arial" w:eastAsia="Times New Roman" w:hAnsi="Arial" w:cs="Arial"/>
          <w:iCs/>
          <w:color w:val="000000"/>
        </w:rPr>
        <w:t>Name:</w:t>
      </w:r>
      <w:r w:rsidR="00BA0DBB">
        <w:rPr>
          <w:rFonts w:ascii="Arial" w:eastAsia="Times New Roman" w:hAnsi="Arial" w:cs="Arial"/>
          <w:iCs/>
          <w:color w:val="000000"/>
        </w:rPr>
        <w:t xml:space="preserve"> </w:t>
      </w:r>
      <w:r w:rsidR="00E466BD">
        <w:rPr>
          <w:rFonts w:ascii="Arial" w:eastAsia="Times New Roman" w:hAnsi="Arial" w:cs="Arial"/>
          <w:iCs/>
          <w:color w:val="000000"/>
        </w:rPr>
        <w:t xml:space="preserve">________________________________________    </w:t>
      </w:r>
      <w:r w:rsidR="00A04DA0" w:rsidRPr="00E466BD">
        <w:rPr>
          <w:rFonts w:ascii="Arial" w:eastAsia="Times New Roman" w:hAnsi="Arial" w:cs="Arial"/>
          <w:iCs/>
          <w:color w:val="000000"/>
        </w:rPr>
        <w:t xml:space="preserve">Date </w:t>
      </w:r>
      <w:r>
        <w:rPr>
          <w:rFonts w:ascii="Arial" w:eastAsia="Times New Roman" w:hAnsi="Arial" w:cs="Arial"/>
          <w:iCs/>
          <w:color w:val="000000"/>
        </w:rPr>
        <w:t xml:space="preserve">of </w:t>
      </w:r>
      <w:r w:rsidR="00A04DA0" w:rsidRPr="00E466BD">
        <w:rPr>
          <w:rFonts w:ascii="Arial" w:eastAsia="Times New Roman" w:hAnsi="Arial" w:cs="Arial"/>
          <w:iCs/>
          <w:color w:val="000000"/>
        </w:rPr>
        <w:t>Birth:</w:t>
      </w:r>
      <w:r w:rsidR="00E466BD">
        <w:rPr>
          <w:rFonts w:ascii="Arial" w:eastAsia="Times New Roman" w:hAnsi="Arial" w:cs="Arial"/>
          <w:iCs/>
          <w:color w:val="000000"/>
        </w:rPr>
        <w:t>____________________</w:t>
      </w:r>
    </w:p>
    <w:tbl>
      <w:tblPr>
        <w:tblW w:w="11147" w:type="dxa"/>
        <w:tblInd w:w="-213" w:type="dxa"/>
        <w:tblCellMar>
          <w:top w:w="15" w:type="dxa"/>
          <w:left w:w="15" w:type="dxa"/>
          <w:bottom w:w="15" w:type="dxa"/>
          <w:right w:w="15" w:type="dxa"/>
        </w:tblCellMar>
        <w:tblLook w:val="04A0" w:firstRow="1" w:lastRow="0" w:firstColumn="1" w:lastColumn="0" w:noHBand="0" w:noVBand="1"/>
      </w:tblPr>
      <w:tblGrid>
        <w:gridCol w:w="1980"/>
        <w:gridCol w:w="6329"/>
        <w:gridCol w:w="2838"/>
      </w:tblGrid>
      <w:tr w:rsidR="001E5B3E" w:rsidRPr="003A4B23" w:rsidTr="0031228E">
        <w:trPr>
          <w:trHeight w:val="66"/>
        </w:trPr>
        <w:tc>
          <w:tcPr>
            <w:tcW w:w="1792" w:type="dxa"/>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hideMark/>
          </w:tcPr>
          <w:p w:rsidR="001E5B3E" w:rsidRPr="00881BA6" w:rsidRDefault="001E5B3E" w:rsidP="003F0554">
            <w:pPr>
              <w:spacing w:after="0"/>
              <w:jc w:val="center"/>
              <w:rPr>
                <w:rFonts w:ascii="Times New Roman" w:eastAsia="Times New Roman" w:hAnsi="Times New Roman" w:cs="Times New Roman"/>
                <w:sz w:val="18"/>
                <w:szCs w:val="24"/>
              </w:rPr>
            </w:pPr>
            <w:r w:rsidRPr="00881BA6">
              <w:rPr>
                <w:rFonts w:ascii="Arial" w:eastAsia="Times New Roman" w:hAnsi="Arial" w:cs="Arial"/>
                <w:color w:val="000000"/>
                <w:sz w:val="18"/>
              </w:rPr>
              <w:t>Issue</w:t>
            </w:r>
          </w:p>
        </w:tc>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hideMark/>
          </w:tcPr>
          <w:p w:rsidR="001E5B3E" w:rsidRPr="00881BA6" w:rsidRDefault="001E5B3E" w:rsidP="003F0554">
            <w:pPr>
              <w:spacing w:after="0"/>
              <w:jc w:val="center"/>
              <w:rPr>
                <w:rFonts w:ascii="Times New Roman" w:eastAsia="Times New Roman" w:hAnsi="Times New Roman" w:cs="Times New Roman"/>
                <w:sz w:val="18"/>
                <w:szCs w:val="24"/>
              </w:rPr>
            </w:pPr>
            <w:r w:rsidRPr="00881BA6">
              <w:rPr>
                <w:rFonts w:ascii="Arial" w:eastAsia="Times New Roman" w:hAnsi="Arial" w:cs="Arial"/>
                <w:color w:val="000000"/>
                <w:sz w:val="18"/>
              </w:rPr>
              <w:t>Examples of Necessary Activities    Not all-Inclusive</w:t>
            </w:r>
          </w:p>
        </w:tc>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hideMark/>
          </w:tcPr>
          <w:p w:rsidR="001E5B3E" w:rsidRPr="00881BA6" w:rsidRDefault="001E5B3E" w:rsidP="003F0554">
            <w:pPr>
              <w:spacing w:after="0"/>
              <w:jc w:val="center"/>
              <w:rPr>
                <w:rFonts w:ascii="Times New Roman" w:eastAsia="Times New Roman" w:hAnsi="Times New Roman" w:cs="Times New Roman"/>
                <w:sz w:val="18"/>
                <w:szCs w:val="24"/>
              </w:rPr>
            </w:pPr>
            <w:r w:rsidRPr="00881BA6">
              <w:rPr>
                <w:rFonts w:ascii="Arial" w:eastAsia="Times New Roman" w:hAnsi="Arial" w:cs="Arial"/>
                <w:color w:val="000000"/>
                <w:sz w:val="18"/>
              </w:rPr>
              <w:t>Standard</w:t>
            </w:r>
          </w:p>
        </w:tc>
      </w:tr>
      <w:tr w:rsidR="001E5B3E" w:rsidRPr="003A4B23" w:rsidTr="0031228E">
        <w:trPr>
          <w:trHeight w:val="1043"/>
        </w:trPr>
        <w:tc>
          <w:tcPr>
            <w:tcW w:w="1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Arial" w:eastAsia="Times New Roman" w:hAnsi="Arial" w:cs="Arial"/>
                <w:b/>
                <w:color w:val="000000"/>
              </w:rPr>
            </w:pPr>
            <w:r w:rsidRPr="006D557B">
              <w:rPr>
                <w:rFonts w:ascii="Arial" w:eastAsia="Times New Roman" w:hAnsi="Arial" w:cs="Arial"/>
                <w:b/>
                <w:color w:val="000000"/>
              </w:rPr>
              <w:t>Mobility</w:t>
            </w:r>
          </w:p>
          <w:p w:rsidR="001E5B3E" w:rsidRPr="006D557B" w:rsidRDefault="001E5B3E" w:rsidP="006D557B">
            <w:pPr>
              <w:spacing w:after="0" w:line="240" w:lineRule="auto"/>
              <w:jc w:val="center"/>
              <w:rPr>
                <w:rFonts w:ascii="Arial" w:eastAsia="Times New Roman" w:hAnsi="Arial" w:cs="Arial"/>
                <w:color w:val="000000"/>
                <w:szCs w:val="18"/>
              </w:rPr>
            </w:pPr>
            <w:r w:rsidRPr="006D557B">
              <w:rPr>
                <w:rFonts w:ascii="Arial" w:eastAsia="Times New Roman" w:hAnsi="Arial" w:cs="Arial"/>
                <w:color w:val="000000"/>
                <w:szCs w:val="18"/>
              </w:rPr>
              <w:t>Reviewed by</w:t>
            </w:r>
          </w:p>
          <w:p w:rsidR="001E5B3E" w:rsidRPr="006D557B" w:rsidRDefault="001E5B3E" w:rsidP="006D557B">
            <w:pPr>
              <w:spacing w:after="0" w:line="240" w:lineRule="auto"/>
              <w:jc w:val="center"/>
              <w:rPr>
                <w:rFonts w:ascii="Times New Roman" w:eastAsia="Times New Roman" w:hAnsi="Times New Roman" w:cs="Times New Roman"/>
                <w:i/>
                <w:szCs w:val="18"/>
              </w:rPr>
            </w:pPr>
            <w:r w:rsidRPr="006D557B">
              <w:rPr>
                <w:rFonts w:ascii="Arial" w:eastAsia="Times New Roman" w:hAnsi="Arial" w:cs="Arial"/>
                <w:color w:val="000000"/>
              </w:rPr>
              <w:t>___________</w:t>
            </w:r>
            <w:r w:rsidRPr="006D557B">
              <w:rPr>
                <w:rFonts w:ascii="Times New Roman" w:eastAsia="Times New Roman" w:hAnsi="Times New Roman" w:cs="Times New Roman"/>
                <w:i/>
                <w:szCs w:val="18"/>
              </w:rPr>
              <w:t>initials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Move from place to place independently, maneuver to perform nursing activities, move in small spaces, perform CPR, lift 50 pounds and exert up to 100 pounds force to push/pull.  Able to bend, squat, kneel, twist, reach above shoulder level and climb stairs.  Able to stand for extended periods of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Physical abilities to sufficiently care for patients in small spaces and move from room to room.</w:t>
            </w:r>
          </w:p>
        </w:tc>
      </w:tr>
      <w:tr w:rsidR="001E5B3E" w:rsidRPr="003A4B23" w:rsidTr="0031228E">
        <w:trPr>
          <w:trHeight w:val="1203"/>
        </w:trPr>
        <w:tc>
          <w:tcPr>
            <w:tcW w:w="1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Arial" w:eastAsia="Times New Roman" w:hAnsi="Arial" w:cs="Arial"/>
                <w:b/>
                <w:color w:val="000000"/>
              </w:rPr>
            </w:pPr>
            <w:r w:rsidRPr="006D557B">
              <w:rPr>
                <w:rFonts w:ascii="Arial" w:eastAsia="Times New Roman" w:hAnsi="Arial" w:cs="Arial"/>
                <w:b/>
                <w:color w:val="000000"/>
              </w:rPr>
              <w:t>Motor Skills</w:t>
            </w:r>
          </w:p>
          <w:p w:rsidR="001E5B3E" w:rsidRPr="006D557B" w:rsidRDefault="001E5B3E" w:rsidP="006D557B">
            <w:pPr>
              <w:spacing w:after="0" w:line="240" w:lineRule="auto"/>
              <w:jc w:val="center"/>
              <w:rPr>
                <w:rFonts w:ascii="Arial" w:eastAsia="Times New Roman" w:hAnsi="Arial" w:cs="Arial"/>
                <w:color w:val="000000"/>
                <w:szCs w:val="18"/>
              </w:rPr>
            </w:pPr>
            <w:r w:rsidRPr="006D557B">
              <w:rPr>
                <w:rFonts w:ascii="Arial" w:eastAsia="Times New Roman" w:hAnsi="Arial" w:cs="Arial"/>
                <w:color w:val="000000"/>
                <w:szCs w:val="18"/>
              </w:rPr>
              <w:t>Reviewed by</w:t>
            </w:r>
          </w:p>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___________</w:t>
            </w:r>
            <w:r w:rsidRPr="006D557B">
              <w:rPr>
                <w:rFonts w:ascii="Times New Roman" w:eastAsia="Times New Roman" w:hAnsi="Times New Roman" w:cs="Times New Roman"/>
                <w:i/>
                <w:szCs w:val="18"/>
              </w:rPr>
              <w:t>initials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Perform manual psychomotor skills by maintaining balance in standing and sitting positions, hand and finger coordination allowing the student to grasp, twist, pinch and squeeze.  Able to position patients, use hands repetitively, travel to/from academic sites.  Able to complete electronic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Gross and fine motor skills sufficient to provide safe and effective care.</w:t>
            </w:r>
          </w:p>
        </w:tc>
      </w:tr>
      <w:tr w:rsidR="001E5B3E" w:rsidRPr="003A4B23" w:rsidTr="0031228E">
        <w:trPr>
          <w:trHeight w:val="1107"/>
        </w:trPr>
        <w:tc>
          <w:tcPr>
            <w:tcW w:w="1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Arial" w:eastAsia="Times New Roman" w:hAnsi="Arial" w:cs="Arial"/>
                <w:b/>
                <w:color w:val="000000"/>
              </w:rPr>
            </w:pPr>
            <w:r w:rsidRPr="006D557B">
              <w:rPr>
                <w:rFonts w:ascii="Arial" w:eastAsia="Times New Roman" w:hAnsi="Arial" w:cs="Arial"/>
                <w:b/>
                <w:color w:val="000000"/>
              </w:rPr>
              <w:t>Hearing</w:t>
            </w:r>
          </w:p>
          <w:p w:rsidR="001E5B3E" w:rsidRPr="006D557B" w:rsidRDefault="001E5B3E" w:rsidP="006D557B">
            <w:pPr>
              <w:spacing w:after="0" w:line="240" w:lineRule="auto"/>
              <w:jc w:val="center"/>
              <w:rPr>
                <w:rFonts w:ascii="Arial" w:eastAsia="Times New Roman" w:hAnsi="Arial" w:cs="Arial"/>
                <w:color w:val="000000"/>
                <w:szCs w:val="18"/>
              </w:rPr>
            </w:pPr>
            <w:r w:rsidRPr="006D557B">
              <w:rPr>
                <w:rFonts w:ascii="Arial" w:eastAsia="Times New Roman" w:hAnsi="Arial" w:cs="Arial"/>
                <w:color w:val="000000"/>
                <w:szCs w:val="18"/>
              </w:rPr>
              <w:t>Reviewed by</w:t>
            </w:r>
          </w:p>
          <w:p w:rsidR="001E5B3E" w:rsidRPr="006D557B" w:rsidRDefault="00EC7569" w:rsidP="006D557B">
            <w:pPr>
              <w:spacing w:after="0" w:line="240" w:lineRule="auto"/>
              <w:jc w:val="center"/>
              <w:rPr>
                <w:rFonts w:ascii="Times New Roman" w:eastAsia="Times New Roman" w:hAnsi="Times New Roman" w:cs="Times New Roman"/>
                <w:b/>
                <w:szCs w:val="24"/>
              </w:rPr>
            </w:pPr>
            <w:r w:rsidRPr="006D557B">
              <w:rPr>
                <w:rFonts w:ascii="Arial" w:eastAsia="Times New Roman" w:hAnsi="Arial" w:cs="Arial"/>
                <w:color w:val="000000"/>
              </w:rPr>
              <w:t>__________</w:t>
            </w:r>
            <w:r w:rsidR="001E5B3E" w:rsidRPr="006D557B">
              <w:rPr>
                <w:rFonts w:ascii="Times New Roman" w:eastAsia="Times New Roman" w:hAnsi="Times New Roman" w:cs="Times New Roman"/>
                <w:i/>
                <w:szCs w:val="18"/>
              </w:rPr>
              <w:t>initials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 xml:space="preserve">Hear monitor alarms, pump alarms, call bells, intercom, emergency alarms, </w:t>
            </w:r>
            <w:proofErr w:type="spellStart"/>
            <w:r w:rsidRPr="006D557B">
              <w:rPr>
                <w:rFonts w:ascii="Arial" w:eastAsia="Times New Roman" w:hAnsi="Arial" w:cs="Arial"/>
                <w:color w:val="000000"/>
              </w:rPr>
              <w:t>auscultatory</w:t>
            </w:r>
            <w:proofErr w:type="spellEnd"/>
            <w:r w:rsidRPr="006D557B">
              <w:rPr>
                <w:rFonts w:ascii="Arial" w:eastAsia="Times New Roman" w:hAnsi="Arial" w:cs="Arial"/>
                <w:color w:val="000000"/>
              </w:rPr>
              <w:t xml:space="preserve"> sounds, and patient’s or visitor’s call for help.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Auditory ability sufficient for monitoring and assessing health needs.</w:t>
            </w:r>
          </w:p>
        </w:tc>
      </w:tr>
      <w:tr w:rsidR="001E5B3E" w:rsidRPr="003A4B23" w:rsidTr="0031228E">
        <w:trPr>
          <w:trHeight w:val="1187"/>
        </w:trPr>
        <w:tc>
          <w:tcPr>
            <w:tcW w:w="1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EC7569" w:rsidP="006D557B">
            <w:pPr>
              <w:spacing w:after="0" w:line="240" w:lineRule="auto"/>
              <w:jc w:val="center"/>
              <w:rPr>
                <w:rFonts w:ascii="Arial" w:eastAsia="Times New Roman" w:hAnsi="Arial" w:cs="Arial"/>
                <w:b/>
                <w:color w:val="000000"/>
              </w:rPr>
            </w:pPr>
            <w:r w:rsidRPr="006D557B">
              <w:rPr>
                <w:rFonts w:ascii="Arial" w:eastAsia="Times New Roman" w:hAnsi="Arial" w:cs="Arial"/>
                <w:b/>
                <w:color w:val="000000"/>
              </w:rPr>
              <w:t>Visual</w:t>
            </w:r>
          </w:p>
          <w:p w:rsidR="001E5B3E" w:rsidRPr="006D557B" w:rsidRDefault="001E5B3E" w:rsidP="006D557B">
            <w:pPr>
              <w:spacing w:after="0" w:line="240" w:lineRule="auto"/>
              <w:jc w:val="center"/>
              <w:rPr>
                <w:rFonts w:ascii="Arial" w:eastAsia="Times New Roman" w:hAnsi="Arial" w:cs="Arial"/>
                <w:color w:val="000000"/>
                <w:szCs w:val="18"/>
              </w:rPr>
            </w:pPr>
            <w:r w:rsidRPr="006D557B">
              <w:rPr>
                <w:rFonts w:ascii="Arial" w:eastAsia="Times New Roman" w:hAnsi="Arial" w:cs="Arial"/>
                <w:color w:val="000000"/>
                <w:szCs w:val="18"/>
              </w:rPr>
              <w:t>Reviewed by</w:t>
            </w:r>
          </w:p>
          <w:p w:rsidR="001E5B3E" w:rsidRPr="006D557B" w:rsidRDefault="001E5B3E" w:rsidP="006D557B">
            <w:pPr>
              <w:spacing w:after="0" w:line="240" w:lineRule="auto"/>
              <w:jc w:val="center"/>
              <w:rPr>
                <w:rFonts w:ascii="Times New Roman" w:eastAsia="Times New Roman" w:hAnsi="Times New Roman" w:cs="Times New Roman"/>
                <w:b/>
                <w:szCs w:val="24"/>
              </w:rPr>
            </w:pPr>
            <w:r w:rsidRPr="006D557B">
              <w:rPr>
                <w:rFonts w:ascii="Arial" w:eastAsia="Times New Roman" w:hAnsi="Arial" w:cs="Arial"/>
                <w:color w:val="000000"/>
              </w:rPr>
              <w:t>___________</w:t>
            </w:r>
            <w:r w:rsidRPr="006D557B">
              <w:rPr>
                <w:rFonts w:ascii="Times New Roman" w:eastAsia="Times New Roman" w:hAnsi="Times New Roman" w:cs="Times New Roman"/>
                <w:i/>
                <w:szCs w:val="18"/>
              </w:rPr>
              <w:t>initials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Observe patient for multiple needs:  Skin assessment, wound assessment, color changes, medication administration.  Able to read the information on a computer screen.  Depth perception.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Visual ability sufficient for observation, assessment and documentation for safe nursing care.</w:t>
            </w:r>
          </w:p>
        </w:tc>
      </w:tr>
      <w:tr w:rsidR="001E5B3E" w:rsidRPr="003A4B23" w:rsidTr="0031228E">
        <w:trPr>
          <w:trHeight w:val="1171"/>
        </w:trPr>
        <w:tc>
          <w:tcPr>
            <w:tcW w:w="1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Arial" w:eastAsia="Times New Roman" w:hAnsi="Arial" w:cs="Arial"/>
                <w:b/>
                <w:color w:val="000000"/>
              </w:rPr>
            </w:pPr>
            <w:r w:rsidRPr="006D557B">
              <w:rPr>
                <w:rFonts w:ascii="Arial" w:eastAsia="Times New Roman" w:hAnsi="Arial" w:cs="Arial"/>
                <w:b/>
                <w:color w:val="000000"/>
              </w:rPr>
              <w:t>Communication</w:t>
            </w:r>
          </w:p>
          <w:p w:rsidR="001E5B3E" w:rsidRPr="006D557B" w:rsidRDefault="001E5B3E" w:rsidP="006D557B">
            <w:pPr>
              <w:spacing w:after="0" w:line="240" w:lineRule="auto"/>
              <w:jc w:val="center"/>
              <w:rPr>
                <w:rFonts w:ascii="Arial" w:eastAsia="Times New Roman" w:hAnsi="Arial" w:cs="Arial"/>
                <w:color w:val="000000"/>
                <w:szCs w:val="18"/>
              </w:rPr>
            </w:pPr>
            <w:r w:rsidRPr="006D557B">
              <w:rPr>
                <w:rFonts w:ascii="Arial" w:eastAsia="Times New Roman" w:hAnsi="Arial" w:cs="Arial"/>
                <w:color w:val="000000"/>
                <w:szCs w:val="18"/>
              </w:rPr>
              <w:t>Reviewed by</w:t>
            </w:r>
          </w:p>
          <w:p w:rsidR="001E5B3E" w:rsidRPr="006D557B" w:rsidRDefault="001E5B3E" w:rsidP="006D557B">
            <w:pPr>
              <w:spacing w:after="0" w:line="240" w:lineRule="auto"/>
              <w:jc w:val="center"/>
              <w:rPr>
                <w:rFonts w:ascii="Times New Roman" w:eastAsia="Times New Roman" w:hAnsi="Times New Roman" w:cs="Times New Roman"/>
                <w:b/>
                <w:szCs w:val="24"/>
              </w:rPr>
            </w:pPr>
            <w:r w:rsidRPr="006D557B">
              <w:rPr>
                <w:rFonts w:ascii="Arial" w:eastAsia="Times New Roman" w:hAnsi="Arial" w:cs="Arial"/>
                <w:color w:val="000000"/>
              </w:rPr>
              <w:t>___________</w:t>
            </w:r>
            <w:r w:rsidRPr="006D557B">
              <w:rPr>
                <w:rFonts w:ascii="Times New Roman" w:eastAsia="Times New Roman" w:hAnsi="Times New Roman" w:cs="Times New Roman"/>
                <w:i/>
                <w:szCs w:val="18"/>
              </w:rPr>
              <w:t>initials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Interact with others, speak, write and understand English at a level to effectively communicate with patients as well as report and document patient information.  Understand flow charts, graphs to interpret data and enter date.  Read and understand digital and computer displays. Initiate health 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Abilities sufficient for verbal, nonverbal and written communication with patients, families and other healthcare providers.</w:t>
            </w:r>
          </w:p>
        </w:tc>
      </w:tr>
      <w:tr w:rsidR="001E5B3E" w:rsidRPr="003A4B23" w:rsidTr="0031228E">
        <w:trPr>
          <w:trHeight w:val="1290"/>
        </w:trPr>
        <w:tc>
          <w:tcPr>
            <w:tcW w:w="1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Arial" w:eastAsia="Times New Roman" w:hAnsi="Arial" w:cs="Arial"/>
                <w:b/>
                <w:color w:val="000000"/>
              </w:rPr>
            </w:pPr>
            <w:r w:rsidRPr="006D557B">
              <w:rPr>
                <w:rFonts w:ascii="Arial" w:eastAsia="Times New Roman" w:hAnsi="Arial" w:cs="Arial"/>
                <w:b/>
                <w:color w:val="000000"/>
              </w:rPr>
              <w:t>Emotional Stability</w:t>
            </w:r>
          </w:p>
          <w:p w:rsidR="001E5B3E" w:rsidRPr="006D557B" w:rsidRDefault="001E5B3E" w:rsidP="006D557B">
            <w:pPr>
              <w:spacing w:after="0" w:line="240" w:lineRule="auto"/>
              <w:jc w:val="center"/>
              <w:rPr>
                <w:rFonts w:ascii="Arial" w:eastAsia="Times New Roman" w:hAnsi="Arial" w:cs="Arial"/>
                <w:color w:val="000000"/>
                <w:szCs w:val="18"/>
              </w:rPr>
            </w:pPr>
            <w:r w:rsidRPr="006D557B">
              <w:rPr>
                <w:rFonts w:ascii="Arial" w:eastAsia="Times New Roman" w:hAnsi="Arial" w:cs="Arial"/>
                <w:color w:val="000000"/>
                <w:szCs w:val="18"/>
              </w:rPr>
              <w:t>Reviewed by</w:t>
            </w:r>
          </w:p>
          <w:p w:rsidR="001E5B3E" w:rsidRPr="006D557B" w:rsidRDefault="001E5B3E" w:rsidP="006D557B">
            <w:pPr>
              <w:spacing w:after="0" w:line="240" w:lineRule="auto"/>
              <w:jc w:val="center"/>
              <w:rPr>
                <w:rFonts w:ascii="Times New Roman" w:eastAsia="Times New Roman" w:hAnsi="Times New Roman" w:cs="Times New Roman"/>
                <w:b/>
                <w:szCs w:val="24"/>
              </w:rPr>
            </w:pPr>
            <w:r w:rsidRPr="006D557B">
              <w:rPr>
                <w:rFonts w:ascii="Arial" w:eastAsia="Times New Roman" w:hAnsi="Arial" w:cs="Arial"/>
                <w:color w:val="000000"/>
              </w:rPr>
              <w:t>___________</w:t>
            </w:r>
            <w:r w:rsidRPr="006D557B">
              <w:rPr>
                <w:rFonts w:ascii="Times New Roman" w:eastAsia="Times New Roman" w:hAnsi="Times New Roman" w:cs="Times New Roman"/>
                <w:i/>
                <w:szCs w:val="18"/>
              </w:rPr>
              <w:t>initials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Interact and support patients during times of stress and emotional upset, adapt to changing and emergency situations while maintaining emotional control, manage patients with strong emotions and physical outburst while remaining in a reasonably calm state, deal with numerous interruptions and multiple demands while still completing tasks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Stable emotional state</w:t>
            </w:r>
          </w:p>
          <w:p w:rsidR="001E5B3E" w:rsidRPr="006D557B" w:rsidRDefault="001E5B3E" w:rsidP="006D557B">
            <w:pPr>
              <w:spacing w:after="0" w:line="240" w:lineRule="auto"/>
              <w:jc w:val="center"/>
              <w:rPr>
                <w:rFonts w:ascii="Times New Roman" w:eastAsia="Times New Roman" w:hAnsi="Times New Roman" w:cs="Times New Roman"/>
                <w:szCs w:val="24"/>
              </w:rPr>
            </w:pPr>
            <w:r w:rsidRPr="006D557B">
              <w:rPr>
                <w:rFonts w:ascii="Arial" w:eastAsia="Times New Roman" w:hAnsi="Arial" w:cs="Arial"/>
                <w:color w:val="000000"/>
              </w:rPr>
              <w:t>to care for patients with strong emotional situations, ensuring patient safety.</w:t>
            </w:r>
          </w:p>
        </w:tc>
      </w:tr>
    </w:tbl>
    <w:p w:rsidR="0031228E" w:rsidRPr="006D557B" w:rsidRDefault="001E5B3E" w:rsidP="006D557B">
      <w:pPr>
        <w:spacing w:before="240" w:after="240"/>
        <w:jc w:val="both"/>
        <w:rPr>
          <w:rFonts w:ascii="Times New Roman" w:eastAsia="Times New Roman" w:hAnsi="Times New Roman" w:cs="Times New Roman"/>
        </w:rPr>
      </w:pPr>
      <w:r w:rsidRPr="00EC7569">
        <w:rPr>
          <w:rFonts w:ascii="Arial" w:eastAsia="Times New Roman" w:hAnsi="Arial" w:cs="Arial"/>
          <w:b/>
          <w:bCs/>
          <w:color w:val="000000"/>
        </w:rPr>
        <w:t>I certify that the above named st</w:t>
      </w:r>
      <w:r w:rsidR="00C52CBC">
        <w:rPr>
          <w:rFonts w:ascii="Arial" w:eastAsia="Times New Roman" w:hAnsi="Arial" w:cs="Arial"/>
          <w:b/>
          <w:bCs/>
          <w:color w:val="000000"/>
        </w:rPr>
        <w:t>udent has been examined by me. </w:t>
      </w:r>
      <w:r w:rsidRPr="00EC7569">
        <w:rPr>
          <w:rFonts w:ascii="Arial" w:eastAsia="Times New Roman" w:hAnsi="Arial" w:cs="Arial"/>
          <w:b/>
          <w:bCs/>
          <w:color w:val="000000"/>
        </w:rPr>
        <w:t>This student is found to be in good physical and mental health as outlined above.  I have determined that this student may participate in laboratory, lecture and clinical experiences with NO restrictions.  </w:t>
      </w:r>
    </w:p>
    <w:p w:rsidR="001E5B3E" w:rsidRPr="00EC7569" w:rsidRDefault="00EC7569" w:rsidP="00C52CBC">
      <w:pPr>
        <w:spacing w:before="240" w:after="240" w:line="240" w:lineRule="auto"/>
        <w:jc w:val="both"/>
        <w:rPr>
          <w:rFonts w:ascii="Times New Roman" w:eastAsia="Times New Roman" w:hAnsi="Times New Roman" w:cs="Times New Roman"/>
        </w:rPr>
      </w:pPr>
      <w:r>
        <w:rPr>
          <w:rFonts w:ascii="Arial" w:eastAsia="Times New Roman" w:hAnsi="Arial" w:cs="Arial"/>
          <w:color w:val="000000"/>
        </w:rPr>
        <w:t xml:space="preserve">Healthcare Provider Signature: </w:t>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t>__________</w:t>
      </w:r>
      <w:r w:rsidR="00C52CBC">
        <w:rPr>
          <w:rFonts w:ascii="Arial" w:eastAsia="Times New Roman" w:hAnsi="Arial" w:cs="Arial"/>
          <w:color w:val="000000"/>
        </w:rPr>
        <w:t>________________</w:t>
      </w:r>
      <w:r w:rsidR="0031228E">
        <w:rPr>
          <w:rFonts w:ascii="Arial" w:eastAsia="Times New Roman" w:hAnsi="Arial" w:cs="Arial"/>
          <w:color w:val="000000"/>
        </w:rPr>
        <w:t>_________</w:t>
      </w:r>
      <w:r w:rsidR="00C52CBC">
        <w:rPr>
          <w:rFonts w:ascii="Arial" w:eastAsia="Times New Roman" w:hAnsi="Arial" w:cs="Arial"/>
          <w:color w:val="000000"/>
        </w:rPr>
        <w:t>____</w:t>
      </w:r>
      <w:r>
        <w:rPr>
          <w:rFonts w:ascii="Arial" w:eastAsia="Times New Roman" w:hAnsi="Arial" w:cs="Arial"/>
          <w:color w:val="000000"/>
        </w:rPr>
        <w:t>Date: __________________</w:t>
      </w:r>
    </w:p>
    <w:p w:rsidR="00C52CBC" w:rsidRDefault="001E5B3E" w:rsidP="00C52CBC">
      <w:pPr>
        <w:spacing w:after="240" w:line="240" w:lineRule="auto"/>
        <w:rPr>
          <w:rFonts w:ascii="Arial" w:eastAsia="Times New Roman" w:hAnsi="Arial" w:cs="Arial"/>
          <w:color w:val="000000"/>
        </w:rPr>
      </w:pPr>
      <w:r w:rsidRPr="00EC7569">
        <w:rPr>
          <w:rFonts w:ascii="Arial" w:eastAsia="Times New Roman" w:hAnsi="Arial" w:cs="Arial"/>
          <w:color w:val="000000"/>
        </w:rPr>
        <w:t>Printed Name and Title:  _____________________________</w:t>
      </w:r>
      <w:r w:rsidR="0031228E">
        <w:rPr>
          <w:rFonts w:ascii="Arial" w:eastAsia="Times New Roman" w:hAnsi="Arial" w:cs="Arial"/>
          <w:color w:val="000000"/>
        </w:rPr>
        <w:t>________</w:t>
      </w:r>
      <w:r w:rsidRPr="00EC7569">
        <w:rPr>
          <w:rFonts w:ascii="Arial" w:eastAsia="Times New Roman" w:hAnsi="Arial" w:cs="Arial"/>
          <w:color w:val="000000"/>
        </w:rPr>
        <w:t>_____</w:t>
      </w:r>
      <w:r w:rsidR="00C52CBC">
        <w:rPr>
          <w:rFonts w:ascii="Arial" w:eastAsia="Times New Roman" w:hAnsi="Arial" w:cs="Arial"/>
          <w:color w:val="000000"/>
        </w:rPr>
        <w:t>_</w:t>
      </w:r>
      <w:r w:rsidRPr="00EC7569">
        <w:rPr>
          <w:rFonts w:ascii="Arial" w:eastAsia="Times New Roman" w:hAnsi="Arial" w:cs="Arial"/>
          <w:color w:val="000000"/>
        </w:rPr>
        <w:t xml:space="preserve">Phone:  </w:t>
      </w:r>
      <w:r w:rsidR="00EC7569">
        <w:rPr>
          <w:rFonts w:ascii="Arial" w:eastAsia="Times New Roman" w:hAnsi="Arial" w:cs="Arial"/>
          <w:color w:val="000000"/>
        </w:rPr>
        <w:t>___________</w:t>
      </w:r>
      <w:r w:rsidR="00C52CBC">
        <w:rPr>
          <w:rFonts w:ascii="Arial" w:eastAsia="Times New Roman" w:hAnsi="Arial" w:cs="Arial"/>
          <w:color w:val="000000"/>
        </w:rPr>
        <w:t>_____________</w:t>
      </w:r>
    </w:p>
    <w:p w:rsidR="0031228E" w:rsidRDefault="001E5B3E" w:rsidP="00A04DA0">
      <w:pPr>
        <w:spacing w:after="240" w:line="240" w:lineRule="auto"/>
        <w:rPr>
          <w:rFonts w:ascii="Arial" w:eastAsia="Times New Roman" w:hAnsi="Arial" w:cs="Arial"/>
          <w:color w:val="000000"/>
        </w:rPr>
      </w:pPr>
      <w:r w:rsidRPr="00EC7569">
        <w:rPr>
          <w:rFonts w:ascii="Arial" w:eastAsia="Times New Roman" w:hAnsi="Arial" w:cs="Arial"/>
          <w:color w:val="000000"/>
        </w:rPr>
        <w:t>Addres</w:t>
      </w:r>
      <w:r w:rsidR="0031228E">
        <w:rPr>
          <w:rFonts w:ascii="Arial" w:eastAsia="Times New Roman" w:hAnsi="Arial" w:cs="Arial"/>
          <w:color w:val="000000"/>
        </w:rPr>
        <w:t>s:</w:t>
      </w:r>
      <w:r w:rsidR="00EC7569">
        <w:rPr>
          <w:rFonts w:ascii="Arial" w:eastAsia="Times New Roman" w:hAnsi="Arial" w:cs="Arial"/>
          <w:color w:val="000000"/>
        </w:rPr>
        <w:t>_______________________</w:t>
      </w:r>
      <w:r w:rsidRPr="00EC7569">
        <w:rPr>
          <w:rFonts w:ascii="Arial" w:eastAsia="Times New Roman" w:hAnsi="Arial" w:cs="Arial"/>
          <w:color w:val="000000"/>
        </w:rPr>
        <w:t>__________</w:t>
      </w:r>
      <w:r w:rsidR="0031228E">
        <w:rPr>
          <w:rFonts w:ascii="Arial" w:eastAsia="Times New Roman" w:hAnsi="Arial" w:cs="Arial"/>
          <w:color w:val="000000"/>
        </w:rPr>
        <w:t xml:space="preserve"> City:</w:t>
      </w:r>
      <w:r w:rsidR="00EC7569">
        <w:rPr>
          <w:rFonts w:ascii="Arial" w:eastAsia="Times New Roman" w:hAnsi="Arial" w:cs="Arial"/>
          <w:color w:val="000000"/>
        </w:rPr>
        <w:t>_____________________</w:t>
      </w:r>
      <w:r w:rsidR="0031228E">
        <w:rPr>
          <w:rFonts w:ascii="Arial" w:eastAsia="Times New Roman" w:hAnsi="Arial" w:cs="Arial"/>
          <w:color w:val="000000"/>
        </w:rPr>
        <w:t xml:space="preserve"> State:</w:t>
      </w:r>
      <w:r w:rsidR="00EC7569">
        <w:rPr>
          <w:rFonts w:ascii="Arial" w:eastAsia="Times New Roman" w:hAnsi="Arial" w:cs="Arial"/>
          <w:color w:val="000000"/>
        </w:rPr>
        <w:t>_______</w:t>
      </w:r>
      <w:r w:rsidR="0031228E">
        <w:rPr>
          <w:rFonts w:ascii="Arial" w:eastAsia="Times New Roman" w:hAnsi="Arial" w:cs="Arial"/>
          <w:color w:val="000000"/>
        </w:rPr>
        <w:t xml:space="preserve"> Zip:</w:t>
      </w:r>
      <w:r w:rsidRPr="00EC7569">
        <w:rPr>
          <w:rFonts w:ascii="Arial" w:eastAsia="Times New Roman" w:hAnsi="Arial" w:cs="Arial"/>
          <w:color w:val="000000"/>
        </w:rPr>
        <w:t>________</w:t>
      </w:r>
    </w:p>
    <w:p w:rsidR="001E5B3E" w:rsidRPr="00A04DA0" w:rsidRDefault="001E5B3E" w:rsidP="0031228E">
      <w:pPr>
        <w:spacing w:after="240" w:line="240" w:lineRule="auto"/>
        <w:rPr>
          <w:rFonts w:ascii="Times New Roman" w:eastAsia="Times New Roman" w:hAnsi="Times New Roman" w:cs="Times New Roman"/>
        </w:rPr>
      </w:pPr>
    </w:p>
    <w:sectPr w:rsidR="001E5B3E" w:rsidRPr="00A04DA0" w:rsidSect="00BA0DBB">
      <w:pgSz w:w="12240" w:h="15840"/>
      <w:pgMar w:top="288" w:right="720" w:bottom="288"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D5" w:rsidRDefault="009E6DD5" w:rsidP="00EC7569">
      <w:pPr>
        <w:spacing w:before="0" w:after="0" w:line="240" w:lineRule="auto"/>
      </w:pPr>
      <w:r>
        <w:separator/>
      </w:r>
    </w:p>
  </w:endnote>
  <w:endnote w:type="continuationSeparator" w:id="0">
    <w:p w:rsidR="009E6DD5" w:rsidRDefault="009E6DD5" w:rsidP="00EC75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D5" w:rsidRDefault="009E6DD5" w:rsidP="00EC7569">
      <w:pPr>
        <w:spacing w:before="0" w:after="0" w:line="240" w:lineRule="auto"/>
      </w:pPr>
      <w:r>
        <w:separator/>
      </w:r>
    </w:p>
  </w:footnote>
  <w:footnote w:type="continuationSeparator" w:id="0">
    <w:p w:rsidR="009E6DD5" w:rsidRDefault="009E6DD5" w:rsidP="00EC75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F4A"/>
    <w:multiLevelType w:val="hybridMultilevel"/>
    <w:tmpl w:val="0456C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E6B93"/>
    <w:multiLevelType w:val="hybridMultilevel"/>
    <w:tmpl w:val="54ACA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A9E"/>
    <w:multiLevelType w:val="hybridMultilevel"/>
    <w:tmpl w:val="3E98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E31F8"/>
    <w:multiLevelType w:val="hybridMultilevel"/>
    <w:tmpl w:val="6EAC168E"/>
    <w:lvl w:ilvl="0" w:tplc="D22806F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94964"/>
    <w:multiLevelType w:val="hybridMultilevel"/>
    <w:tmpl w:val="661EF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A0999"/>
    <w:multiLevelType w:val="hybridMultilevel"/>
    <w:tmpl w:val="B9768EF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10D85A4A"/>
    <w:multiLevelType w:val="hybridMultilevel"/>
    <w:tmpl w:val="294A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53D4F"/>
    <w:multiLevelType w:val="hybridMultilevel"/>
    <w:tmpl w:val="C6867D00"/>
    <w:lvl w:ilvl="0" w:tplc="C58E8B20">
      <w:start w:val="2"/>
      <w:numFmt w:val="bullet"/>
      <w:lvlText w:val=""/>
      <w:lvlJc w:val="left"/>
      <w:pPr>
        <w:ind w:left="720" w:hanging="360"/>
      </w:pPr>
      <w:rPr>
        <w:rFonts w:ascii="Wingdings 2" w:eastAsiaTheme="minorEastAsia"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01A77"/>
    <w:multiLevelType w:val="hybridMultilevel"/>
    <w:tmpl w:val="1E0642BA"/>
    <w:lvl w:ilvl="0" w:tplc="DD9AD918">
      <w:start w:val="2"/>
      <w:numFmt w:val="bullet"/>
      <w:lvlText w:val=""/>
      <w:lvlJc w:val="left"/>
      <w:pPr>
        <w:ind w:left="720" w:hanging="360"/>
      </w:pPr>
      <w:rPr>
        <w:rFonts w:ascii="Wingdings 2" w:eastAsiaTheme="minorEastAsia"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4CDE"/>
    <w:multiLevelType w:val="hybridMultilevel"/>
    <w:tmpl w:val="74403E2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3C584EDE"/>
    <w:multiLevelType w:val="hybridMultilevel"/>
    <w:tmpl w:val="5D0A9BD4"/>
    <w:lvl w:ilvl="0" w:tplc="6AD86B78">
      <w:start w:val="2"/>
      <w:numFmt w:val="bullet"/>
      <w:lvlText w:val=""/>
      <w:lvlJc w:val="left"/>
      <w:pPr>
        <w:ind w:left="720" w:hanging="360"/>
      </w:pPr>
      <w:rPr>
        <w:rFonts w:ascii="Wingdings 2" w:eastAsiaTheme="minorEastAsia" w:hAnsi="Wingdings 2"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839A5"/>
    <w:multiLevelType w:val="hybridMultilevel"/>
    <w:tmpl w:val="7CDC6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F45A3"/>
    <w:multiLevelType w:val="hybridMultilevel"/>
    <w:tmpl w:val="A770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30801"/>
    <w:multiLevelType w:val="hybridMultilevel"/>
    <w:tmpl w:val="18EC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2"/>
  </w:num>
  <w:num w:numId="6">
    <w:abstractNumId w:val="8"/>
  </w:num>
  <w:num w:numId="7">
    <w:abstractNumId w:val="10"/>
  </w:num>
  <w:num w:numId="8">
    <w:abstractNumId w:val="7"/>
  </w:num>
  <w:num w:numId="9">
    <w:abstractNumId w:val="11"/>
  </w:num>
  <w:num w:numId="10">
    <w:abstractNumId w:val="1"/>
  </w:num>
  <w:num w:numId="11">
    <w:abstractNumId w:val="4"/>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F3"/>
    <w:rsid w:val="00000281"/>
    <w:rsid w:val="00005CEA"/>
    <w:rsid w:val="000132D5"/>
    <w:rsid w:val="00017FFD"/>
    <w:rsid w:val="00030C04"/>
    <w:rsid w:val="000313B8"/>
    <w:rsid w:val="00032736"/>
    <w:rsid w:val="000335FE"/>
    <w:rsid w:val="00033BEB"/>
    <w:rsid w:val="000349E1"/>
    <w:rsid w:val="000506D9"/>
    <w:rsid w:val="00053E08"/>
    <w:rsid w:val="00056961"/>
    <w:rsid w:val="00072019"/>
    <w:rsid w:val="00081B45"/>
    <w:rsid w:val="000A3F52"/>
    <w:rsid w:val="000E7612"/>
    <w:rsid w:val="000F4034"/>
    <w:rsid w:val="00103AE5"/>
    <w:rsid w:val="001205D0"/>
    <w:rsid w:val="00131C46"/>
    <w:rsid w:val="001330D4"/>
    <w:rsid w:val="00147E30"/>
    <w:rsid w:val="0015391A"/>
    <w:rsid w:val="001620EA"/>
    <w:rsid w:val="00186D2A"/>
    <w:rsid w:val="00194643"/>
    <w:rsid w:val="00197B78"/>
    <w:rsid w:val="001A30B4"/>
    <w:rsid w:val="001C27CC"/>
    <w:rsid w:val="001C57C7"/>
    <w:rsid w:val="001C7238"/>
    <w:rsid w:val="001D236D"/>
    <w:rsid w:val="001D346F"/>
    <w:rsid w:val="001D41D6"/>
    <w:rsid w:val="001E084B"/>
    <w:rsid w:val="001E391A"/>
    <w:rsid w:val="001E3AA3"/>
    <w:rsid w:val="001E5B3E"/>
    <w:rsid w:val="0020070D"/>
    <w:rsid w:val="002021AF"/>
    <w:rsid w:val="00206AF6"/>
    <w:rsid w:val="00221E8E"/>
    <w:rsid w:val="00247D0C"/>
    <w:rsid w:val="0025279B"/>
    <w:rsid w:val="0026139A"/>
    <w:rsid w:val="00266837"/>
    <w:rsid w:val="002726F5"/>
    <w:rsid w:val="00272A80"/>
    <w:rsid w:val="00277347"/>
    <w:rsid w:val="00295021"/>
    <w:rsid w:val="0029669C"/>
    <w:rsid w:val="002A21F2"/>
    <w:rsid w:val="002A34C2"/>
    <w:rsid w:val="002C74D4"/>
    <w:rsid w:val="002D4E18"/>
    <w:rsid w:val="002F586A"/>
    <w:rsid w:val="002F688F"/>
    <w:rsid w:val="002F6A15"/>
    <w:rsid w:val="003029F0"/>
    <w:rsid w:val="00305D6D"/>
    <w:rsid w:val="0031228E"/>
    <w:rsid w:val="00325F1B"/>
    <w:rsid w:val="0034155F"/>
    <w:rsid w:val="003907B5"/>
    <w:rsid w:val="00397AD1"/>
    <w:rsid w:val="003A3FB7"/>
    <w:rsid w:val="003C26C7"/>
    <w:rsid w:val="003C6781"/>
    <w:rsid w:val="00403D1D"/>
    <w:rsid w:val="004205A6"/>
    <w:rsid w:val="00426FD5"/>
    <w:rsid w:val="004310E9"/>
    <w:rsid w:val="00451671"/>
    <w:rsid w:val="00451CE2"/>
    <w:rsid w:val="004525F6"/>
    <w:rsid w:val="004674B9"/>
    <w:rsid w:val="00473582"/>
    <w:rsid w:val="00475A2A"/>
    <w:rsid w:val="004A7068"/>
    <w:rsid w:val="004D6588"/>
    <w:rsid w:val="004E05E0"/>
    <w:rsid w:val="004E7C8F"/>
    <w:rsid w:val="004F25AB"/>
    <w:rsid w:val="00503D6A"/>
    <w:rsid w:val="00507FD7"/>
    <w:rsid w:val="0051410E"/>
    <w:rsid w:val="00520AF6"/>
    <w:rsid w:val="0052789A"/>
    <w:rsid w:val="00527DA3"/>
    <w:rsid w:val="005367A1"/>
    <w:rsid w:val="0054328C"/>
    <w:rsid w:val="00552B8F"/>
    <w:rsid w:val="00563175"/>
    <w:rsid w:val="005636CE"/>
    <w:rsid w:val="00574FA9"/>
    <w:rsid w:val="00577BA0"/>
    <w:rsid w:val="005A22E3"/>
    <w:rsid w:val="005C4C1C"/>
    <w:rsid w:val="005D16D8"/>
    <w:rsid w:val="005E085C"/>
    <w:rsid w:val="005E5859"/>
    <w:rsid w:val="00604130"/>
    <w:rsid w:val="00617837"/>
    <w:rsid w:val="00622689"/>
    <w:rsid w:val="00634923"/>
    <w:rsid w:val="00647CAB"/>
    <w:rsid w:val="00684988"/>
    <w:rsid w:val="0069183A"/>
    <w:rsid w:val="006C6BDA"/>
    <w:rsid w:val="006D557B"/>
    <w:rsid w:val="006E2EFC"/>
    <w:rsid w:val="006F063C"/>
    <w:rsid w:val="00720092"/>
    <w:rsid w:val="00730F88"/>
    <w:rsid w:val="007334A9"/>
    <w:rsid w:val="00745F5A"/>
    <w:rsid w:val="007A14E9"/>
    <w:rsid w:val="007B0E3A"/>
    <w:rsid w:val="007B31AD"/>
    <w:rsid w:val="007B5F01"/>
    <w:rsid w:val="007C5945"/>
    <w:rsid w:val="007D303E"/>
    <w:rsid w:val="007F254F"/>
    <w:rsid w:val="007F39C2"/>
    <w:rsid w:val="007F7F60"/>
    <w:rsid w:val="00800FAB"/>
    <w:rsid w:val="00812A24"/>
    <w:rsid w:val="008172CE"/>
    <w:rsid w:val="00822356"/>
    <w:rsid w:val="008267AC"/>
    <w:rsid w:val="00835C7A"/>
    <w:rsid w:val="00857429"/>
    <w:rsid w:val="00881BA6"/>
    <w:rsid w:val="008A7228"/>
    <w:rsid w:val="008B3E70"/>
    <w:rsid w:val="008D101A"/>
    <w:rsid w:val="008D1BFA"/>
    <w:rsid w:val="008D6093"/>
    <w:rsid w:val="008E3822"/>
    <w:rsid w:val="008E59D9"/>
    <w:rsid w:val="00906DF6"/>
    <w:rsid w:val="00912D9C"/>
    <w:rsid w:val="00913C12"/>
    <w:rsid w:val="00913F09"/>
    <w:rsid w:val="009465DF"/>
    <w:rsid w:val="009577F3"/>
    <w:rsid w:val="00965859"/>
    <w:rsid w:val="00966234"/>
    <w:rsid w:val="00987211"/>
    <w:rsid w:val="009A0305"/>
    <w:rsid w:val="009C5EFE"/>
    <w:rsid w:val="009D6CAE"/>
    <w:rsid w:val="009E11B3"/>
    <w:rsid w:val="009E2318"/>
    <w:rsid w:val="009E6DD5"/>
    <w:rsid w:val="00A0313C"/>
    <w:rsid w:val="00A04DA0"/>
    <w:rsid w:val="00A04FBD"/>
    <w:rsid w:val="00A14C83"/>
    <w:rsid w:val="00A354C2"/>
    <w:rsid w:val="00A35F5C"/>
    <w:rsid w:val="00A87673"/>
    <w:rsid w:val="00A9297B"/>
    <w:rsid w:val="00AB4AF4"/>
    <w:rsid w:val="00AD03D7"/>
    <w:rsid w:val="00AE7A12"/>
    <w:rsid w:val="00B033C3"/>
    <w:rsid w:val="00B12C0A"/>
    <w:rsid w:val="00B4582E"/>
    <w:rsid w:val="00B47A55"/>
    <w:rsid w:val="00B80823"/>
    <w:rsid w:val="00B840A6"/>
    <w:rsid w:val="00B8650E"/>
    <w:rsid w:val="00B94BA7"/>
    <w:rsid w:val="00BA0DBB"/>
    <w:rsid w:val="00BA34F9"/>
    <w:rsid w:val="00BB7B69"/>
    <w:rsid w:val="00BF2008"/>
    <w:rsid w:val="00BF39D8"/>
    <w:rsid w:val="00C07821"/>
    <w:rsid w:val="00C15957"/>
    <w:rsid w:val="00C15E81"/>
    <w:rsid w:val="00C52CBC"/>
    <w:rsid w:val="00C77802"/>
    <w:rsid w:val="00C869CC"/>
    <w:rsid w:val="00C903A7"/>
    <w:rsid w:val="00C95EDF"/>
    <w:rsid w:val="00D0758C"/>
    <w:rsid w:val="00D11E6E"/>
    <w:rsid w:val="00D125AE"/>
    <w:rsid w:val="00D13942"/>
    <w:rsid w:val="00D30163"/>
    <w:rsid w:val="00D44142"/>
    <w:rsid w:val="00D66112"/>
    <w:rsid w:val="00D755CD"/>
    <w:rsid w:val="00D96D71"/>
    <w:rsid w:val="00DE4F04"/>
    <w:rsid w:val="00DE7A6F"/>
    <w:rsid w:val="00DF04A0"/>
    <w:rsid w:val="00DF2EAA"/>
    <w:rsid w:val="00DF53D3"/>
    <w:rsid w:val="00E12473"/>
    <w:rsid w:val="00E17B97"/>
    <w:rsid w:val="00E249E3"/>
    <w:rsid w:val="00E315CA"/>
    <w:rsid w:val="00E3198C"/>
    <w:rsid w:val="00E31C84"/>
    <w:rsid w:val="00E37A7F"/>
    <w:rsid w:val="00E41A17"/>
    <w:rsid w:val="00E44765"/>
    <w:rsid w:val="00E466BD"/>
    <w:rsid w:val="00E5288F"/>
    <w:rsid w:val="00E75E95"/>
    <w:rsid w:val="00E8293D"/>
    <w:rsid w:val="00EA2C44"/>
    <w:rsid w:val="00EA3122"/>
    <w:rsid w:val="00EA5167"/>
    <w:rsid w:val="00EB33D2"/>
    <w:rsid w:val="00EC7569"/>
    <w:rsid w:val="00ED0999"/>
    <w:rsid w:val="00EE4410"/>
    <w:rsid w:val="00EF66DA"/>
    <w:rsid w:val="00F131E3"/>
    <w:rsid w:val="00F14C37"/>
    <w:rsid w:val="00F235AE"/>
    <w:rsid w:val="00F239A0"/>
    <w:rsid w:val="00F3087E"/>
    <w:rsid w:val="00F4348F"/>
    <w:rsid w:val="00F70E66"/>
    <w:rsid w:val="00F83FB7"/>
    <w:rsid w:val="00F90FB0"/>
    <w:rsid w:val="00F947D2"/>
    <w:rsid w:val="00F95568"/>
    <w:rsid w:val="00FC1D55"/>
    <w:rsid w:val="00FC29BE"/>
    <w:rsid w:val="00FE6440"/>
    <w:rsid w:val="00FE74F1"/>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FD294A2"/>
  <w15:docId w15:val="{6FF97EB0-0CF5-41CC-A916-8121351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9A"/>
    <w:rPr>
      <w:sz w:val="20"/>
      <w:szCs w:val="20"/>
    </w:rPr>
  </w:style>
  <w:style w:type="paragraph" w:styleId="Heading1">
    <w:name w:val="heading 1"/>
    <w:basedOn w:val="Normal"/>
    <w:next w:val="Normal"/>
    <w:link w:val="Heading1Char"/>
    <w:uiPriority w:val="9"/>
    <w:qFormat/>
    <w:rsid w:val="004F25A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F25A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F25A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F25A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F25A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F25A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F25A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F25A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25A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440"/>
    <w:rPr>
      <w:color w:val="0000FF"/>
      <w:u w:val="single"/>
    </w:rPr>
  </w:style>
  <w:style w:type="paragraph" w:styleId="BalloonText">
    <w:name w:val="Balloon Text"/>
    <w:basedOn w:val="Normal"/>
    <w:semiHidden/>
    <w:rsid w:val="00B94BA7"/>
    <w:rPr>
      <w:rFonts w:ascii="Tahoma" w:hAnsi="Tahoma" w:cs="Tahoma"/>
      <w:sz w:val="16"/>
      <w:szCs w:val="16"/>
    </w:rPr>
  </w:style>
  <w:style w:type="paragraph" w:styleId="NoSpacing">
    <w:name w:val="No Spacing"/>
    <w:basedOn w:val="Normal"/>
    <w:link w:val="NoSpacingChar"/>
    <w:uiPriority w:val="1"/>
    <w:qFormat/>
    <w:rsid w:val="004F25AB"/>
    <w:pPr>
      <w:spacing w:before="0" w:after="0" w:line="240" w:lineRule="auto"/>
    </w:pPr>
  </w:style>
  <w:style w:type="character" w:customStyle="1" w:styleId="Heading1Char">
    <w:name w:val="Heading 1 Char"/>
    <w:basedOn w:val="DefaultParagraphFont"/>
    <w:link w:val="Heading1"/>
    <w:uiPriority w:val="9"/>
    <w:rsid w:val="004F25AB"/>
    <w:rPr>
      <w:b/>
      <w:bCs/>
      <w:caps/>
      <w:color w:val="FFFFFF" w:themeColor="background1"/>
      <w:spacing w:val="15"/>
      <w:shd w:val="clear" w:color="auto" w:fill="4F81BD" w:themeFill="accent1"/>
    </w:rPr>
  </w:style>
  <w:style w:type="paragraph" w:styleId="BodyText">
    <w:name w:val="Body Text"/>
    <w:basedOn w:val="Normal"/>
    <w:link w:val="BodyTextChar"/>
    <w:rsid w:val="00C869CC"/>
    <w:rPr>
      <w:rFonts w:ascii="Courier" w:hAnsi="Courier"/>
      <w:b/>
      <w:bCs/>
      <w:sz w:val="16"/>
    </w:rPr>
  </w:style>
  <w:style w:type="character" w:customStyle="1" w:styleId="BodyTextChar">
    <w:name w:val="Body Text Char"/>
    <w:basedOn w:val="DefaultParagraphFont"/>
    <w:link w:val="BodyText"/>
    <w:rsid w:val="00C869CC"/>
    <w:rPr>
      <w:rFonts w:ascii="Courier" w:hAnsi="Courier"/>
      <w:b/>
      <w:bCs/>
      <w:sz w:val="16"/>
    </w:rPr>
  </w:style>
  <w:style w:type="paragraph" w:styleId="BodyText2">
    <w:name w:val="Body Text 2"/>
    <w:basedOn w:val="Normal"/>
    <w:link w:val="BodyText2Char"/>
    <w:rsid w:val="00C869CC"/>
    <w:rPr>
      <w:b/>
      <w:sz w:val="24"/>
    </w:rPr>
  </w:style>
  <w:style w:type="character" w:customStyle="1" w:styleId="BodyText2Char">
    <w:name w:val="Body Text 2 Char"/>
    <w:basedOn w:val="DefaultParagraphFont"/>
    <w:link w:val="BodyText2"/>
    <w:rsid w:val="00C869CC"/>
    <w:rPr>
      <w:b/>
      <w:sz w:val="24"/>
    </w:rPr>
  </w:style>
  <w:style w:type="character" w:customStyle="1" w:styleId="Heading2Char">
    <w:name w:val="Heading 2 Char"/>
    <w:basedOn w:val="DefaultParagraphFont"/>
    <w:link w:val="Heading2"/>
    <w:uiPriority w:val="9"/>
    <w:rsid w:val="004F25A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F25AB"/>
    <w:rPr>
      <w:caps/>
      <w:color w:val="243F60" w:themeColor="accent1" w:themeShade="7F"/>
      <w:spacing w:val="15"/>
    </w:rPr>
  </w:style>
  <w:style w:type="character" w:customStyle="1" w:styleId="Heading4Char">
    <w:name w:val="Heading 4 Char"/>
    <w:basedOn w:val="DefaultParagraphFont"/>
    <w:link w:val="Heading4"/>
    <w:uiPriority w:val="9"/>
    <w:semiHidden/>
    <w:rsid w:val="004F25AB"/>
    <w:rPr>
      <w:caps/>
      <w:color w:val="365F91" w:themeColor="accent1" w:themeShade="BF"/>
      <w:spacing w:val="10"/>
    </w:rPr>
  </w:style>
  <w:style w:type="character" w:customStyle="1" w:styleId="Heading5Char">
    <w:name w:val="Heading 5 Char"/>
    <w:basedOn w:val="DefaultParagraphFont"/>
    <w:link w:val="Heading5"/>
    <w:uiPriority w:val="9"/>
    <w:semiHidden/>
    <w:rsid w:val="004F25AB"/>
    <w:rPr>
      <w:caps/>
      <w:color w:val="365F91" w:themeColor="accent1" w:themeShade="BF"/>
      <w:spacing w:val="10"/>
    </w:rPr>
  </w:style>
  <w:style w:type="character" w:customStyle="1" w:styleId="Heading6Char">
    <w:name w:val="Heading 6 Char"/>
    <w:basedOn w:val="DefaultParagraphFont"/>
    <w:link w:val="Heading6"/>
    <w:uiPriority w:val="9"/>
    <w:semiHidden/>
    <w:rsid w:val="004F25AB"/>
    <w:rPr>
      <w:caps/>
      <w:color w:val="365F91" w:themeColor="accent1" w:themeShade="BF"/>
      <w:spacing w:val="10"/>
    </w:rPr>
  </w:style>
  <w:style w:type="character" w:customStyle="1" w:styleId="Heading7Char">
    <w:name w:val="Heading 7 Char"/>
    <w:basedOn w:val="DefaultParagraphFont"/>
    <w:link w:val="Heading7"/>
    <w:uiPriority w:val="9"/>
    <w:semiHidden/>
    <w:rsid w:val="004F25AB"/>
    <w:rPr>
      <w:caps/>
      <w:color w:val="365F91" w:themeColor="accent1" w:themeShade="BF"/>
      <w:spacing w:val="10"/>
    </w:rPr>
  </w:style>
  <w:style w:type="character" w:customStyle="1" w:styleId="Heading8Char">
    <w:name w:val="Heading 8 Char"/>
    <w:basedOn w:val="DefaultParagraphFont"/>
    <w:link w:val="Heading8"/>
    <w:uiPriority w:val="9"/>
    <w:semiHidden/>
    <w:rsid w:val="004F25AB"/>
    <w:rPr>
      <w:caps/>
      <w:spacing w:val="10"/>
      <w:sz w:val="18"/>
      <w:szCs w:val="18"/>
    </w:rPr>
  </w:style>
  <w:style w:type="character" w:customStyle="1" w:styleId="Heading9Char">
    <w:name w:val="Heading 9 Char"/>
    <w:basedOn w:val="DefaultParagraphFont"/>
    <w:link w:val="Heading9"/>
    <w:uiPriority w:val="9"/>
    <w:semiHidden/>
    <w:rsid w:val="004F25AB"/>
    <w:rPr>
      <w:i/>
      <w:caps/>
      <w:spacing w:val="10"/>
      <w:sz w:val="18"/>
      <w:szCs w:val="18"/>
    </w:rPr>
  </w:style>
  <w:style w:type="paragraph" w:styleId="Caption">
    <w:name w:val="caption"/>
    <w:basedOn w:val="Normal"/>
    <w:next w:val="Normal"/>
    <w:uiPriority w:val="35"/>
    <w:semiHidden/>
    <w:unhideWhenUsed/>
    <w:qFormat/>
    <w:rsid w:val="004F25AB"/>
    <w:rPr>
      <w:b/>
      <w:bCs/>
      <w:color w:val="365F91" w:themeColor="accent1" w:themeShade="BF"/>
      <w:sz w:val="16"/>
      <w:szCs w:val="16"/>
    </w:rPr>
  </w:style>
  <w:style w:type="paragraph" w:styleId="Title">
    <w:name w:val="Title"/>
    <w:basedOn w:val="Normal"/>
    <w:next w:val="Normal"/>
    <w:link w:val="TitleChar"/>
    <w:uiPriority w:val="10"/>
    <w:qFormat/>
    <w:rsid w:val="004F25A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F25AB"/>
    <w:rPr>
      <w:caps/>
      <w:color w:val="4F81BD" w:themeColor="accent1"/>
      <w:spacing w:val="10"/>
      <w:kern w:val="28"/>
      <w:sz w:val="52"/>
      <w:szCs w:val="52"/>
    </w:rPr>
  </w:style>
  <w:style w:type="paragraph" w:styleId="Subtitle">
    <w:name w:val="Subtitle"/>
    <w:basedOn w:val="Normal"/>
    <w:next w:val="Normal"/>
    <w:link w:val="SubtitleChar"/>
    <w:uiPriority w:val="11"/>
    <w:qFormat/>
    <w:rsid w:val="004F25A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25AB"/>
    <w:rPr>
      <w:caps/>
      <w:color w:val="595959" w:themeColor="text1" w:themeTint="A6"/>
      <w:spacing w:val="10"/>
      <w:sz w:val="24"/>
      <w:szCs w:val="24"/>
    </w:rPr>
  </w:style>
  <w:style w:type="character" w:styleId="Strong">
    <w:name w:val="Strong"/>
    <w:uiPriority w:val="22"/>
    <w:qFormat/>
    <w:rsid w:val="004F25AB"/>
    <w:rPr>
      <w:b/>
      <w:bCs/>
    </w:rPr>
  </w:style>
  <w:style w:type="character" w:styleId="Emphasis">
    <w:name w:val="Emphasis"/>
    <w:uiPriority w:val="20"/>
    <w:qFormat/>
    <w:rsid w:val="004F25AB"/>
    <w:rPr>
      <w:caps/>
      <w:color w:val="243F60" w:themeColor="accent1" w:themeShade="7F"/>
      <w:spacing w:val="5"/>
    </w:rPr>
  </w:style>
  <w:style w:type="character" w:customStyle="1" w:styleId="NoSpacingChar">
    <w:name w:val="No Spacing Char"/>
    <w:basedOn w:val="DefaultParagraphFont"/>
    <w:link w:val="NoSpacing"/>
    <w:uiPriority w:val="1"/>
    <w:rsid w:val="004F25AB"/>
    <w:rPr>
      <w:sz w:val="20"/>
      <w:szCs w:val="20"/>
    </w:rPr>
  </w:style>
  <w:style w:type="paragraph" w:styleId="ListParagraph">
    <w:name w:val="List Paragraph"/>
    <w:basedOn w:val="Normal"/>
    <w:uiPriority w:val="34"/>
    <w:qFormat/>
    <w:rsid w:val="004F25AB"/>
    <w:pPr>
      <w:ind w:left="720"/>
      <w:contextualSpacing/>
    </w:pPr>
  </w:style>
  <w:style w:type="paragraph" w:styleId="Quote">
    <w:name w:val="Quote"/>
    <w:basedOn w:val="Normal"/>
    <w:next w:val="Normal"/>
    <w:link w:val="QuoteChar"/>
    <w:uiPriority w:val="29"/>
    <w:qFormat/>
    <w:rsid w:val="004F25AB"/>
    <w:rPr>
      <w:i/>
      <w:iCs/>
    </w:rPr>
  </w:style>
  <w:style w:type="character" w:customStyle="1" w:styleId="QuoteChar">
    <w:name w:val="Quote Char"/>
    <w:basedOn w:val="DefaultParagraphFont"/>
    <w:link w:val="Quote"/>
    <w:uiPriority w:val="29"/>
    <w:rsid w:val="004F25AB"/>
    <w:rPr>
      <w:i/>
      <w:iCs/>
      <w:sz w:val="20"/>
      <w:szCs w:val="20"/>
    </w:rPr>
  </w:style>
  <w:style w:type="paragraph" w:styleId="IntenseQuote">
    <w:name w:val="Intense Quote"/>
    <w:basedOn w:val="Normal"/>
    <w:next w:val="Normal"/>
    <w:link w:val="IntenseQuoteChar"/>
    <w:uiPriority w:val="30"/>
    <w:qFormat/>
    <w:rsid w:val="004F25A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25AB"/>
    <w:rPr>
      <w:i/>
      <w:iCs/>
      <w:color w:val="4F81BD" w:themeColor="accent1"/>
      <w:sz w:val="20"/>
      <w:szCs w:val="20"/>
    </w:rPr>
  </w:style>
  <w:style w:type="character" w:styleId="SubtleEmphasis">
    <w:name w:val="Subtle Emphasis"/>
    <w:uiPriority w:val="19"/>
    <w:qFormat/>
    <w:rsid w:val="004F25AB"/>
    <w:rPr>
      <w:i/>
      <w:iCs/>
      <w:color w:val="243F60" w:themeColor="accent1" w:themeShade="7F"/>
    </w:rPr>
  </w:style>
  <w:style w:type="character" w:styleId="IntenseEmphasis">
    <w:name w:val="Intense Emphasis"/>
    <w:uiPriority w:val="21"/>
    <w:qFormat/>
    <w:rsid w:val="004F25AB"/>
    <w:rPr>
      <w:b/>
      <w:bCs/>
      <w:caps/>
      <w:color w:val="243F60" w:themeColor="accent1" w:themeShade="7F"/>
      <w:spacing w:val="10"/>
    </w:rPr>
  </w:style>
  <w:style w:type="character" w:styleId="SubtleReference">
    <w:name w:val="Subtle Reference"/>
    <w:uiPriority w:val="31"/>
    <w:qFormat/>
    <w:rsid w:val="004F25AB"/>
    <w:rPr>
      <w:b/>
      <w:bCs/>
      <w:color w:val="4F81BD" w:themeColor="accent1"/>
    </w:rPr>
  </w:style>
  <w:style w:type="character" w:styleId="IntenseReference">
    <w:name w:val="Intense Reference"/>
    <w:uiPriority w:val="32"/>
    <w:qFormat/>
    <w:rsid w:val="004F25AB"/>
    <w:rPr>
      <w:b/>
      <w:bCs/>
      <w:i/>
      <w:iCs/>
      <w:caps/>
      <w:color w:val="4F81BD" w:themeColor="accent1"/>
    </w:rPr>
  </w:style>
  <w:style w:type="character" w:styleId="BookTitle">
    <w:name w:val="Book Title"/>
    <w:uiPriority w:val="33"/>
    <w:qFormat/>
    <w:rsid w:val="004F25AB"/>
    <w:rPr>
      <w:b/>
      <w:bCs/>
      <w:i/>
      <w:iCs/>
      <w:spacing w:val="9"/>
    </w:rPr>
  </w:style>
  <w:style w:type="paragraph" w:styleId="TOCHeading">
    <w:name w:val="TOC Heading"/>
    <w:basedOn w:val="Heading1"/>
    <w:next w:val="Normal"/>
    <w:uiPriority w:val="39"/>
    <w:semiHidden/>
    <w:unhideWhenUsed/>
    <w:qFormat/>
    <w:rsid w:val="004F25AB"/>
    <w:pPr>
      <w:outlineLvl w:val="9"/>
    </w:pPr>
    <w:rPr>
      <w:lang w:bidi="en-US"/>
    </w:rPr>
  </w:style>
  <w:style w:type="table" w:styleId="TableGrid">
    <w:name w:val="Table Grid"/>
    <w:basedOn w:val="TableNormal"/>
    <w:uiPriority w:val="59"/>
    <w:rsid w:val="001E5B3E"/>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B3E"/>
    <w:pPr>
      <w:autoSpaceDE w:val="0"/>
      <w:autoSpaceDN w:val="0"/>
      <w:adjustRightInd w:val="0"/>
      <w:spacing w:before="0"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unhideWhenUsed/>
    <w:rsid w:val="00EC75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7569"/>
    <w:rPr>
      <w:sz w:val="20"/>
      <w:szCs w:val="20"/>
    </w:rPr>
  </w:style>
  <w:style w:type="paragraph" w:styleId="Footer">
    <w:name w:val="footer"/>
    <w:basedOn w:val="Normal"/>
    <w:link w:val="FooterChar"/>
    <w:uiPriority w:val="99"/>
    <w:unhideWhenUsed/>
    <w:rsid w:val="00EC75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75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p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hyperlink" Target="https://www.viewpointscreening.com/cas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28F9-C055-4B98-8231-B5692452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Dear Applicant:</vt:lpstr>
    </vt:vector>
  </TitlesOfParts>
  <Company>CAPITAL AREA SCH OF PN</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SHIRLEY McCONNAUGHAY</dc:creator>
  <cp:lastModifiedBy>Jessica Wallace</cp:lastModifiedBy>
  <cp:revision>3</cp:revision>
  <cp:lastPrinted>2021-11-08T21:50:00Z</cp:lastPrinted>
  <dcterms:created xsi:type="dcterms:W3CDTF">2022-06-16T18:38:00Z</dcterms:created>
  <dcterms:modified xsi:type="dcterms:W3CDTF">2022-06-16T20:24:00Z</dcterms:modified>
</cp:coreProperties>
</file>